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55" w:rsidRPr="00093767" w:rsidRDefault="00CA6555" w:rsidP="00CA6555">
      <w:pPr>
        <w:widowControl w:val="0"/>
        <w:autoSpaceDE w:val="0"/>
        <w:autoSpaceDN w:val="0"/>
        <w:adjustRightInd w:val="0"/>
        <w:spacing w:after="13" w:line="100" w:lineRule="exact"/>
        <w:rPr>
          <w:rFonts w:asciiTheme="majorHAnsi" w:hAnsiTheme="majorHAnsi"/>
          <w:sz w:val="10"/>
          <w:szCs w:val="10"/>
        </w:rPr>
      </w:pPr>
    </w:p>
    <w:p w:rsidR="00B66378" w:rsidRPr="00093767" w:rsidRDefault="00B66378" w:rsidP="00CA6555">
      <w:pPr>
        <w:widowControl w:val="0"/>
        <w:autoSpaceDE w:val="0"/>
        <w:autoSpaceDN w:val="0"/>
        <w:adjustRightInd w:val="0"/>
        <w:spacing w:after="9" w:line="200" w:lineRule="exact"/>
        <w:rPr>
          <w:rFonts w:asciiTheme="majorHAnsi" w:hAnsiTheme="majorHAnsi"/>
          <w:noProof/>
        </w:rPr>
      </w:pPr>
    </w:p>
    <w:p w:rsidR="00CA6555" w:rsidRPr="00093767" w:rsidRDefault="00CA6555" w:rsidP="00CA6555">
      <w:pPr>
        <w:widowControl w:val="0"/>
        <w:autoSpaceDE w:val="0"/>
        <w:autoSpaceDN w:val="0"/>
        <w:adjustRightInd w:val="0"/>
        <w:spacing w:after="9" w:line="200" w:lineRule="exact"/>
        <w:rPr>
          <w:rFonts w:asciiTheme="majorHAnsi" w:hAnsiTheme="majorHAnsi"/>
          <w:sz w:val="20"/>
          <w:szCs w:val="20"/>
        </w:rPr>
      </w:pPr>
    </w:p>
    <w:p w:rsidR="007F157E" w:rsidRPr="00093767" w:rsidRDefault="00B66378" w:rsidP="00B66378">
      <w:pPr>
        <w:widowControl w:val="0"/>
        <w:autoSpaceDE w:val="0"/>
        <w:autoSpaceDN w:val="0"/>
        <w:adjustRightInd w:val="0"/>
        <w:spacing w:after="0" w:line="268" w:lineRule="auto"/>
        <w:ind w:right="1523"/>
        <w:rPr>
          <w:rFonts w:asciiTheme="majorHAnsi" w:hAnsiTheme="majorHAnsi"/>
          <w:color w:val="231F20"/>
          <w:w w:val="87"/>
          <w:sz w:val="16"/>
          <w:szCs w:val="16"/>
        </w:rPr>
      </w:pPr>
      <w:r w:rsidRPr="00093767"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6FA19C08" wp14:editId="25EBDD03">
            <wp:extent cx="972975" cy="39190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Fit_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562" cy="39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57E" w:rsidRPr="00093767" w:rsidRDefault="007F157E" w:rsidP="00CA6555">
      <w:pPr>
        <w:widowControl w:val="0"/>
        <w:autoSpaceDE w:val="0"/>
        <w:autoSpaceDN w:val="0"/>
        <w:adjustRightInd w:val="0"/>
        <w:spacing w:after="0" w:line="268" w:lineRule="auto"/>
        <w:ind w:left="449" w:right="1523" w:firstLine="1843"/>
        <w:rPr>
          <w:rFonts w:asciiTheme="majorHAnsi" w:hAnsiTheme="majorHAnsi"/>
          <w:color w:val="231F20"/>
          <w:w w:val="87"/>
          <w:sz w:val="16"/>
          <w:szCs w:val="16"/>
        </w:rPr>
      </w:pPr>
    </w:p>
    <w:p w:rsidR="007F157E" w:rsidRPr="00093767" w:rsidRDefault="007F157E" w:rsidP="00CA6555">
      <w:pPr>
        <w:widowControl w:val="0"/>
        <w:autoSpaceDE w:val="0"/>
        <w:autoSpaceDN w:val="0"/>
        <w:adjustRightInd w:val="0"/>
        <w:spacing w:after="0" w:line="268" w:lineRule="auto"/>
        <w:ind w:left="449" w:right="1523" w:firstLine="1843"/>
        <w:rPr>
          <w:rFonts w:asciiTheme="majorHAnsi" w:hAnsiTheme="majorHAnsi"/>
          <w:color w:val="231F20"/>
          <w:w w:val="87"/>
          <w:sz w:val="16"/>
          <w:szCs w:val="16"/>
        </w:rPr>
      </w:pPr>
    </w:p>
    <w:p w:rsidR="007F157E" w:rsidRPr="00093767" w:rsidRDefault="007F157E" w:rsidP="00CA6555">
      <w:pPr>
        <w:widowControl w:val="0"/>
        <w:autoSpaceDE w:val="0"/>
        <w:autoSpaceDN w:val="0"/>
        <w:adjustRightInd w:val="0"/>
        <w:spacing w:after="0" w:line="268" w:lineRule="auto"/>
        <w:ind w:left="449" w:right="1523" w:firstLine="1843"/>
        <w:rPr>
          <w:rFonts w:asciiTheme="majorHAnsi" w:hAnsiTheme="majorHAnsi"/>
          <w:color w:val="231F20"/>
          <w:w w:val="87"/>
          <w:sz w:val="16"/>
          <w:szCs w:val="16"/>
        </w:rPr>
      </w:pPr>
    </w:p>
    <w:p w:rsidR="007F157E" w:rsidRPr="00093767" w:rsidRDefault="00CA6555" w:rsidP="00615A37">
      <w:pPr>
        <w:widowControl w:val="0"/>
        <w:autoSpaceDE w:val="0"/>
        <w:autoSpaceDN w:val="0"/>
        <w:adjustRightInd w:val="0"/>
        <w:spacing w:after="0" w:line="268" w:lineRule="auto"/>
        <w:ind w:left="2410" w:right="128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color w:val="231F20"/>
          <w:w w:val="87"/>
          <w:sz w:val="16"/>
          <w:szCs w:val="16"/>
        </w:rPr>
        <w:t>ООО</w:t>
      </w:r>
      <w:r w:rsidRPr="00093767">
        <w:rPr>
          <w:rFonts w:asciiTheme="majorHAnsi" w:hAnsiTheme="majorHAnsi"/>
          <w:color w:val="231F20"/>
          <w:spacing w:val="-1"/>
          <w:sz w:val="16"/>
          <w:szCs w:val="16"/>
        </w:rPr>
        <w:t xml:space="preserve"> </w:t>
      </w:r>
      <w:r w:rsidRPr="00093767">
        <w:rPr>
          <w:rFonts w:asciiTheme="majorHAnsi" w:hAnsiTheme="majorHAnsi"/>
          <w:color w:val="231F20"/>
          <w:w w:val="85"/>
          <w:sz w:val="16"/>
          <w:szCs w:val="16"/>
        </w:rPr>
        <w:t>«</w:t>
      </w:r>
      <w:r w:rsidR="00284ED3" w:rsidRPr="00093767">
        <w:rPr>
          <w:rFonts w:asciiTheme="majorHAnsi" w:hAnsiTheme="majorHAnsi"/>
          <w:color w:val="231F20"/>
          <w:w w:val="79"/>
          <w:sz w:val="16"/>
          <w:szCs w:val="16"/>
        </w:rPr>
        <w:t>ГОУ-ФИТ</w:t>
      </w:r>
      <w:r w:rsidRPr="00093767">
        <w:rPr>
          <w:rFonts w:asciiTheme="majorHAnsi" w:hAnsiTheme="majorHAnsi"/>
          <w:color w:val="231F20"/>
          <w:w w:val="85"/>
          <w:sz w:val="16"/>
          <w:szCs w:val="16"/>
        </w:rPr>
        <w:t>»</w:t>
      </w:r>
      <w:r w:rsidRPr="00093767">
        <w:rPr>
          <w:rFonts w:asciiTheme="majorHAnsi" w:hAnsiTheme="majorHAnsi"/>
          <w:sz w:val="16"/>
          <w:szCs w:val="16"/>
        </w:rPr>
        <w:t xml:space="preserve"> </w:t>
      </w:r>
      <w:r w:rsidR="008C1EEC" w:rsidRPr="00093767">
        <w:rPr>
          <w:rFonts w:asciiTheme="majorHAnsi" w:hAnsiTheme="majorHAnsi"/>
          <w:sz w:val="16"/>
          <w:szCs w:val="16"/>
        </w:rPr>
        <w:t xml:space="preserve"> </w:t>
      </w:r>
    </w:p>
    <w:p w:rsidR="00B66378" w:rsidRPr="00093767" w:rsidRDefault="00CA6555" w:rsidP="00B66378">
      <w:pPr>
        <w:widowControl w:val="0"/>
        <w:autoSpaceDE w:val="0"/>
        <w:autoSpaceDN w:val="0"/>
        <w:adjustRightInd w:val="0"/>
        <w:spacing w:after="0" w:line="268" w:lineRule="auto"/>
        <w:ind w:left="2410" w:right="128"/>
        <w:rPr>
          <w:rFonts w:asciiTheme="majorHAnsi" w:hAnsiTheme="majorHAnsi"/>
          <w:color w:val="231F20"/>
          <w:spacing w:val="-10"/>
          <w:sz w:val="16"/>
          <w:szCs w:val="16"/>
        </w:rPr>
      </w:pPr>
      <w:r w:rsidRPr="00093767">
        <w:rPr>
          <w:rFonts w:asciiTheme="majorHAnsi" w:hAnsiTheme="majorHAnsi"/>
          <w:color w:val="231F20"/>
          <w:w w:val="97"/>
          <w:sz w:val="16"/>
          <w:szCs w:val="16"/>
        </w:rPr>
        <w:t>1</w:t>
      </w:r>
      <w:r w:rsidR="007F157E" w:rsidRPr="00093767">
        <w:rPr>
          <w:rFonts w:asciiTheme="majorHAnsi" w:hAnsiTheme="majorHAnsi"/>
          <w:color w:val="231F20"/>
          <w:w w:val="97"/>
          <w:sz w:val="16"/>
          <w:szCs w:val="16"/>
        </w:rPr>
        <w:t>14420</w:t>
      </w:r>
      <w:r w:rsidRPr="00093767">
        <w:rPr>
          <w:rFonts w:asciiTheme="majorHAnsi" w:hAnsiTheme="majorHAnsi"/>
          <w:color w:val="231F20"/>
          <w:w w:val="80"/>
          <w:sz w:val="16"/>
          <w:szCs w:val="16"/>
        </w:rPr>
        <w:t>,</w:t>
      </w:r>
      <w:r w:rsidRPr="00093767">
        <w:rPr>
          <w:rFonts w:asciiTheme="majorHAnsi" w:hAnsiTheme="majorHAnsi"/>
          <w:color w:val="231F20"/>
          <w:spacing w:val="-12"/>
          <w:sz w:val="16"/>
          <w:szCs w:val="16"/>
        </w:rPr>
        <w:t xml:space="preserve"> </w:t>
      </w:r>
      <w:r w:rsidR="007F157E" w:rsidRPr="00093767">
        <w:rPr>
          <w:rFonts w:asciiTheme="majorHAnsi" w:hAnsiTheme="majorHAnsi"/>
          <w:color w:val="231F20"/>
          <w:spacing w:val="-10"/>
          <w:sz w:val="16"/>
          <w:szCs w:val="16"/>
        </w:rPr>
        <w:t>МО,</w:t>
      </w:r>
      <w:r w:rsidR="00615A37" w:rsidRPr="00093767">
        <w:rPr>
          <w:rFonts w:asciiTheme="majorHAnsi" w:hAnsiTheme="majorHAnsi"/>
          <w:color w:val="231F20"/>
          <w:spacing w:val="-10"/>
          <w:sz w:val="16"/>
          <w:szCs w:val="16"/>
        </w:rPr>
        <w:t xml:space="preserve"> </w:t>
      </w:r>
      <w:r w:rsidR="007F157E" w:rsidRPr="00093767">
        <w:rPr>
          <w:rFonts w:asciiTheme="majorHAnsi" w:hAnsiTheme="majorHAnsi"/>
          <w:color w:val="231F20"/>
          <w:spacing w:val="-10"/>
          <w:sz w:val="16"/>
          <w:szCs w:val="16"/>
        </w:rPr>
        <w:t xml:space="preserve"> </w:t>
      </w:r>
      <w:r w:rsidR="00B66378" w:rsidRPr="00093767">
        <w:rPr>
          <w:rFonts w:asciiTheme="majorHAnsi" w:hAnsiTheme="majorHAnsi"/>
          <w:color w:val="231F20"/>
          <w:spacing w:val="-10"/>
          <w:sz w:val="16"/>
          <w:szCs w:val="16"/>
        </w:rPr>
        <w:t xml:space="preserve">г.о. Химки, р-н Сходня, </w:t>
      </w:r>
      <w:r w:rsidR="00B66378" w:rsidRPr="00093767">
        <w:rPr>
          <w:rFonts w:asciiTheme="majorHAnsi" w:hAnsiTheme="majorHAnsi"/>
          <w:color w:val="231F20"/>
          <w:spacing w:val="-10"/>
          <w:sz w:val="16"/>
          <w:szCs w:val="16"/>
        </w:rPr>
        <w:br/>
        <w:t>д. Голиково, ул. Шоссейная, стр. .2</w:t>
      </w:r>
    </w:p>
    <w:p w:rsidR="00CA6555" w:rsidRPr="00093767" w:rsidRDefault="00B66378" w:rsidP="00B66378">
      <w:pPr>
        <w:widowControl w:val="0"/>
        <w:autoSpaceDE w:val="0"/>
        <w:autoSpaceDN w:val="0"/>
        <w:adjustRightInd w:val="0"/>
        <w:spacing w:after="0" w:line="268" w:lineRule="auto"/>
        <w:ind w:left="2410" w:right="128"/>
        <w:rPr>
          <w:rFonts w:asciiTheme="majorHAnsi" w:hAnsiTheme="majorHAnsi"/>
          <w:sz w:val="16"/>
          <w:szCs w:val="16"/>
        </w:rPr>
        <w:sectPr w:rsidR="00CA6555" w:rsidRPr="00093767">
          <w:type w:val="continuous"/>
          <w:pgSz w:w="11905" w:h="16837"/>
          <w:pgMar w:top="392" w:right="850" w:bottom="319" w:left="850" w:header="720" w:footer="720" w:gutter="0"/>
          <w:cols w:num="2" w:space="720" w:equalWidth="0">
            <w:col w:w="4949" w:space="307"/>
            <w:col w:w="4948"/>
          </w:cols>
          <w:noEndnote/>
        </w:sectPr>
      </w:pPr>
      <w:r w:rsidRPr="00093767">
        <w:rPr>
          <w:rFonts w:asciiTheme="majorHAnsi" w:hAnsiTheme="majorHAnsi"/>
          <w:color w:val="231F20"/>
          <w:w w:val="97"/>
          <w:sz w:val="16"/>
          <w:szCs w:val="16"/>
        </w:rPr>
        <w:t>Т</w:t>
      </w:r>
      <w:r w:rsidR="00CA6555" w:rsidRPr="00093767">
        <w:rPr>
          <w:rFonts w:asciiTheme="majorHAnsi" w:hAnsiTheme="majorHAnsi"/>
          <w:color w:val="231F20"/>
          <w:spacing w:val="-3"/>
          <w:w w:val="91"/>
          <w:sz w:val="16"/>
          <w:szCs w:val="16"/>
        </w:rPr>
        <w:t>е</w:t>
      </w:r>
      <w:r w:rsidR="00CA6555" w:rsidRPr="00093767">
        <w:rPr>
          <w:rFonts w:asciiTheme="majorHAnsi" w:hAnsiTheme="majorHAnsi"/>
          <w:color w:val="231F20"/>
          <w:w w:val="86"/>
          <w:sz w:val="16"/>
          <w:szCs w:val="16"/>
        </w:rPr>
        <w:t>л</w:t>
      </w:r>
      <w:r w:rsidR="00CA6555" w:rsidRPr="00093767">
        <w:rPr>
          <w:rFonts w:asciiTheme="majorHAnsi" w:hAnsiTheme="majorHAnsi"/>
          <w:color w:val="231F20"/>
          <w:w w:val="77"/>
          <w:sz w:val="16"/>
          <w:szCs w:val="16"/>
        </w:rPr>
        <w:t>.</w:t>
      </w:r>
      <w:r w:rsidR="00CA6555" w:rsidRPr="00093767">
        <w:rPr>
          <w:rFonts w:asciiTheme="majorHAnsi" w:hAnsiTheme="majorHAnsi"/>
          <w:color w:val="231F20"/>
          <w:w w:val="78"/>
          <w:sz w:val="16"/>
          <w:szCs w:val="16"/>
        </w:rPr>
        <w:t>:</w:t>
      </w:r>
      <w:r w:rsidR="00CA6555" w:rsidRPr="00093767">
        <w:rPr>
          <w:rFonts w:asciiTheme="majorHAnsi" w:hAnsiTheme="majorHAnsi"/>
          <w:color w:val="231F20"/>
          <w:spacing w:val="-2"/>
          <w:sz w:val="16"/>
          <w:szCs w:val="16"/>
        </w:rPr>
        <w:t xml:space="preserve"> </w:t>
      </w:r>
      <w:r w:rsidR="00CA6555" w:rsidRPr="00093767">
        <w:rPr>
          <w:rFonts w:asciiTheme="majorHAnsi" w:hAnsiTheme="majorHAnsi"/>
          <w:color w:val="231F20"/>
          <w:w w:val="86"/>
          <w:sz w:val="16"/>
          <w:szCs w:val="16"/>
        </w:rPr>
        <w:t>+</w:t>
      </w:r>
      <w:r w:rsidR="00CA6555" w:rsidRPr="00093767">
        <w:rPr>
          <w:rFonts w:asciiTheme="majorHAnsi" w:hAnsiTheme="majorHAnsi"/>
          <w:color w:val="231F20"/>
          <w:w w:val="97"/>
          <w:sz w:val="16"/>
          <w:szCs w:val="16"/>
        </w:rPr>
        <w:t>7</w:t>
      </w:r>
      <w:r w:rsidR="00CA6555" w:rsidRPr="00093767">
        <w:rPr>
          <w:rFonts w:asciiTheme="majorHAnsi" w:hAnsiTheme="majorHAnsi"/>
          <w:color w:val="231F20"/>
          <w:spacing w:val="-9"/>
          <w:sz w:val="16"/>
          <w:szCs w:val="16"/>
        </w:rPr>
        <w:t xml:space="preserve"> </w:t>
      </w:r>
      <w:r w:rsidR="00CA6555" w:rsidRPr="00093767">
        <w:rPr>
          <w:rFonts w:asciiTheme="majorHAnsi" w:hAnsiTheme="majorHAnsi"/>
          <w:color w:val="231F20"/>
          <w:w w:val="84"/>
          <w:sz w:val="16"/>
          <w:szCs w:val="16"/>
        </w:rPr>
        <w:t>(</w:t>
      </w:r>
      <w:r w:rsidR="00CA6555" w:rsidRPr="00093767">
        <w:rPr>
          <w:rFonts w:asciiTheme="majorHAnsi" w:hAnsiTheme="majorHAnsi"/>
          <w:color w:val="231F20"/>
          <w:w w:val="97"/>
          <w:sz w:val="16"/>
          <w:szCs w:val="16"/>
        </w:rPr>
        <w:t>495</w:t>
      </w:r>
      <w:r w:rsidR="00CA6555" w:rsidRPr="00093767">
        <w:rPr>
          <w:rFonts w:asciiTheme="majorHAnsi" w:hAnsiTheme="majorHAnsi"/>
          <w:color w:val="231F20"/>
          <w:w w:val="84"/>
          <w:sz w:val="16"/>
          <w:szCs w:val="16"/>
        </w:rPr>
        <w:t>)</w:t>
      </w:r>
      <w:r w:rsidR="00CA6555" w:rsidRPr="00093767">
        <w:rPr>
          <w:rFonts w:asciiTheme="majorHAnsi" w:hAnsiTheme="majorHAnsi"/>
          <w:color w:val="231F20"/>
          <w:spacing w:val="-2"/>
          <w:sz w:val="16"/>
          <w:szCs w:val="16"/>
        </w:rPr>
        <w:t xml:space="preserve"> </w:t>
      </w:r>
      <w:r w:rsidR="007F157E" w:rsidRPr="00093767">
        <w:rPr>
          <w:rFonts w:asciiTheme="majorHAnsi" w:hAnsiTheme="majorHAnsi"/>
          <w:color w:val="231F20"/>
          <w:w w:val="97"/>
          <w:sz w:val="16"/>
          <w:szCs w:val="16"/>
        </w:rPr>
        <w:t>787-78-75</w:t>
      </w:r>
    </w:p>
    <w:p w:rsidR="00F34F9C" w:rsidRPr="00093767" w:rsidRDefault="00F34F9C" w:rsidP="007F1098">
      <w:pPr>
        <w:pStyle w:val="ae"/>
        <w:rPr>
          <w:rFonts w:asciiTheme="majorHAnsi" w:hAnsiTheme="majorHAnsi"/>
          <w:sz w:val="16"/>
          <w:szCs w:val="16"/>
        </w:rPr>
      </w:pPr>
    </w:p>
    <w:p w:rsidR="007F1098" w:rsidRPr="00093767" w:rsidRDefault="007F1098" w:rsidP="007F1098">
      <w:pPr>
        <w:pStyle w:val="ae"/>
        <w:jc w:val="center"/>
        <w:rPr>
          <w:rFonts w:asciiTheme="majorHAnsi" w:hAnsiTheme="majorHAnsi"/>
          <w:b/>
          <w:sz w:val="16"/>
          <w:szCs w:val="16"/>
        </w:rPr>
      </w:pPr>
      <w:r w:rsidRPr="00093767">
        <w:rPr>
          <w:rFonts w:asciiTheme="majorHAnsi" w:hAnsiTheme="majorHAnsi"/>
          <w:b/>
          <w:sz w:val="16"/>
          <w:szCs w:val="16"/>
        </w:rPr>
        <w:t>ДОГОВОР</w:t>
      </w:r>
      <w:r w:rsidR="00D129AE" w:rsidRPr="00093767">
        <w:rPr>
          <w:rFonts w:asciiTheme="majorHAnsi" w:hAnsiTheme="majorHAnsi"/>
          <w:b/>
          <w:sz w:val="16"/>
          <w:szCs w:val="16"/>
        </w:rPr>
        <w:t>-ОФЕРТЫ</w:t>
      </w:r>
      <w:r w:rsidR="00281CE0">
        <w:rPr>
          <w:rFonts w:asciiTheme="majorHAnsi" w:hAnsiTheme="majorHAnsi"/>
          <w:b/>
          <w:sz w:val="16"/>
          <w:szCs w:val="16"/>
        </w:rPr>
        <w:t xml:space="preserve"> НА УСЛУГИ</w:t>
      </w:r>
      <w:r w:rsidRPr="00093767">
        <w:rPr>
          <w:rFonts w:asciiTheme="majorHAnsi" w:hAnsiTheme="majorHAnsi"/>
          <w:b/>
          <w:sz w:val="16"/>
          <w:szCs w:val="16"/>
        </w:rPr>
        <w:t xml:space="preserve"> ПЕРСОНАЛЬНО</w:t>
      </w:r>
      <w:r w:rsidR="00281CE0">
        <w:rPr>
          <w:rFonts w:asciiTheme="majorHAnsi" w:hAnsiTheme="majorHAnsi"/>
          <w:b/>
          <w:sz w:val="16"/>
          <w:szCs w:val="16"/>
        </w:rPr>
        <w:t>ГО</w:t>
      </w:r>
      <w:r w:rsidRPr="00093767">
        <w:rPr>
          <w:rFonts w:asciiTheme="majorHAnsi" w:hAnsiTheme="majorHAnsi"/>
          <w:b/>
          <w:sz w:val="16"/>
          <w:szCs w:val="16"/>
        </w:rPr>
        <w:t xml:space="preserve"> ТРЕНИНГ</w:t>
      </w:r>
      <w:r w:rsidR="00281CE0">
        <w:rPr>
          <w:rFonts w:asciiTheme="majorHAnsi" w:hAnsiTheme="majorHAnsi"/>
          <w:b/>
          <w:sz w:val="16"/>
          <w:szCs w:val="16"/>
        </w:rPr>
        <w:t>А/КОММЕРЧЕСКИХ ЗАНЯТИЙ/СЕКЦИЙ</w:t>
      </w:r>
    </w:p>
    <w:p w:rsidR="00091B82" w:rsidRPr="00093767" w:rsidRDefault="007F1098" w:rsidP="007F1098">
      <w:pPr>
        <w:pStyle w:val="ae"/>
        <w:rPr>
          <w:rFonts w:asciiTheme="majorHAnsi" w:hAnsiTheme="majorHAnsi"/>
          <w:b/>
          <w:bCs/>
          <w:sz w:val="16"/>
          <w:szCs w:val="16"/>
        </w:rPr>
      </w:pPr>
      <w:r w:rsidRPr="00093767">
        <w:rPr>
          <w:rFonts w:asciiTheme="majorHAnsi" w:hAnsiTheme="majorHAnsi"/>
          <w:b/>
          <w:bCs/>
          <w:sz w:val="16"/>
          <w:szCs w:val="16"/>
        </w:rPr>
        <w:t>№</w:t>
      </w:r>
      <w:r w:rsidRPr="00093767">
        <w:rPr>
          <w:rFonts w:asciiTheme="majorHAnsi" w:hAnsiTheme="majorHAnsi"/>
          <w:b/>
          <w:bCs/>
          <w:sz w:val="16"/>
          <w:szCs w:val="16"/>
          <w:u w:val="single"/>
        </w:rPr>
        <w:t>_________________</w:t>
      </w:r>
    </w:p>
    <w:p w:rsidR="007F1098" w:rsidRPr="00093767" w:rsidRDefault="007F1098" w:rsidP="007F1098">
      <w:pPr>
        <w:pStyle w:val="ae"/>
        <w:rPr>
          <w:rFonts w:asciiTheme="majorHAnsi" w:hAnsiTheme="majorHAnsi"/>
          <w:b/>
          <w:bCs/>
          <w:sz w:val="16"/>
          <w:szCs w:val="16"/>
        </w:rPr>
      </w:pPr>
    </w:p>
    <w:p w:rsidR="007F1098" w:rsidRPr="00093767" w:rsidRDefault="009E1731" w:rsidP="007F1098">
      <w:pPr>
        <w:pStyle w:val="ae"/>
        <w:rPr>
          <w:rFonts w:asciiTheme="majorHAnsi" w:hAnsiTheme="majorHAnsi"/>
          <w:b/>
          <w:bCs/>
          <w:sz w:val="16"/>
          <w:szCs w:val="16"/>
        </w:rPr>
      </w:pPr>
      <w:r w:rsidRPr="00093767">
        <w:rPr>
          <w:rFonts w:asciiTheme="majorHAnsi" w:hAnsiTheme="maj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4C055" wp14:editId="63935C69">
                <wp:simplePos x="0" y="0"/>
                <wp:positionH relativeFrom="column">
                  <wp:posOffset>3100421</wp:posOffset>
                </wp:positionH>
                <wp:positionV relativeFrom="paragraph">
                  <wp:posOffset>33314</wp:posOffset>
                </wp:positionV>
                <wp:extent cx="3048000" cy="620869"/>
                <wp:effectExtent l="0" t="0" r="1905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20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67" w:rsidRPr="00D129AE" w:rsidRDefault="00093767" w:rsidP="00093767">
                            <w:pPr>
                              <w:spacing w:after="0"/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Gilroy Light" w:hAnsi="Gilroy Light"/>
                                <w:sz w:val="16"/>
                                <w:szCs w:val="16"/>
                              </w:rPr>
                              <w:t>Услуга</w:t>
                            </w:r>
                            <w:r w:rsidRPr="00D129AE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_________________________</w:t>
                            </w:r>
                            <w:r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</w:t>
                            </w:r>
                            <w:r w:rsidR="009E1731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______</w:t>
                            </w:r>
                          </w:p>
                          <w:p w:rsidR="00093767" w:rsidRPr="00D129AE" w:rsidRDefault="00093767" w:rsidP="00093767">
                            <w:pPr>
                              <w:spacing w:after="0"/>
                              <w:rPr>
                                <w:rFonts w:ascii="Gilroy Light" w:hAnsi="Gilroy Light"/>
                                <w:sz w:val="16"/>
                                <w:szCs w:val="16"/>
                              </w:rPr>
                            </w:pPr>
                            <w:r w:rsidRPr="00D129AE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_________________________</w:t>
                            </w:r>
                            <w:r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_______________</w:t>
                            </w:r>
                            <w:r w:rsidR="009E1731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</w:p>
                          <w:p w:rsidR="00093767" w:rsidRPr="00091B82" w:rsidRDefault="00093767" w:rsidP="000937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roy Light" w:hAnsi="Gilroy Light"/>
                                <w:sz w:val="16"/>
                                <w:szCs w:val="16"/>
                              </w:rPr>
                              <w:t>Кол-во занятий</w:t>
                            </w:r>
                            <w:r w:rsidRPr="00091B82">
                              <w:rPr>
                                <w:rFonts w:ascii="Gilroy Light" w:hAnsi="Gilroy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29AE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_________________________</w:t>
                            </w:r>
                            <w:r w:rsidR="009E1731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  <w:r w:rsidRPr="00091B82">
                              <w:rPr>
                                <w:rFonts w:ascii="Gilroy Light" w:hAnsi="Gilroy Light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9E1731">
                              <w:rPr>
                                <w:rFonts w:ascii="Gilroy Light" w:hAnsi="Gilroy Light"/>
                                <w:sz w:val="16"/>
                                <w:szCs w:val="16"/>
                              </w:rPr>
                              <w:t>Стоимость</w:t>
                            </w:r>
                            <w:r w:rsidR="009E1731" w:rsidRPr="00091B82">
                              <w:rPr>
                                <w:rFonts w:ascii="Gilroy Light" w:hAnsi="Gilroy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1731" w:rsidRPr="00D129AE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_________________________</w:t>
                            </w:r>
                            <w:r w:rsidR="009E1731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__________</w:t>
                            </w:r>
                            <w:r w:rsidR="009E1731" w:rsidRPr="00091B82">
                              <w:rPr>
                                <w:rFonts w:ascii="Gilroy Light" w:hAnsi="Gilroy Light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4C055" id="Прямоугольник 1" o:spid="_x0000_s1026" style="position:absolute;margin-left:244.15pt;margin-top:2.6pt;width:240pt;height:4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">
                <v:textbox>
                  <w:txbxContent>
                    <w:p w:rsidR="00093767" w:rsidRPr="00D129AE" w:rsidRDefault="00093767" w:rsidP="00093767">
                      <w:pPr>
                        <w:spacing w:after="0"/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Gilroy Light" w:hAnsi="Gilroy Light"/>
                          <w:sz w:val="16"/>
                          <w:szCs w:val="16"/>
                        </w:rPr>
                        <w:t>Услуга</w:t>
                      </w:r>
                      <w:r w:rsidRPr="00D129AE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_________________________</w:t>
                      </w:r>
                      <w:r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</w:t>
                      </w:r>
                      <w:r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</w:t>
                      </w:r>
                      <w:r w:rsidR="009E1731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______</w:t>
                      </w:r>
                    </w:p>
                    <w:p w:rsidR="00093767" w:rsidRPr="00D129AE" w:rsidRDefault="00093767" w:rsidP="00093767">
                      <w:pPr>
                        <w:spacing w:after="0"/>
                        <w:rPr>
                          <w:rFonts w:ascii="Gilroy Light" w:hAnsi="Gilroy Light"/>
                          <w:sz w:val="16"/>
                          <w:szCs w:val="16"/>
                        </w:rPr>
                      </w:pPr>
                      <w:r w:rsidRPr="00D129AE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_________________________</w:t>
                      </w:r>
                      <w:r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_______________</w:t>
                      </w:r>
                      <w:r w:rsidR="009E1731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</w:t>
                      </w:r>
                    </w:p>
                    <w:p w:rsidR="00093767" w:rsidRPr="00091B82" w:rsidRDefault="00093767" w:rsidP="0009376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Gilroy Light" w:hAnsi="Gilroy Light"/>
                          <w:sz w:val="16"/>
                          <w:szCs w:val="16"/>
                        </w:rPr>
                        <w:t>Кол-во занятий</w:t>
                      </w:r>
                      <w:r w:rsidRPr="00091B82">
                        <w:rPr>
                          <w:rFonts w:ascii="Gilroy Light" w:hAnsi="Gilroy Light"/>
                          <w:sz w:val="18"/>
                          <w:szCs w:val="18"/>
                        </w:rPr>
                        <w:t xml:space="preserve"> </w:t>
                      </w:r>
                      <w:r w:rsidRPr="00D129AE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_________________________</w:t>
                      </w:r>
                      <w:r w:rsidR="009E1731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</w:t>
                      </w:r>
                      <w:r w:rsidRPr="00091B82">
                        <w:rPr>
                          <w:rFonts w:ascii="Gilroy Light" w:hAnsi="Gilroy Light"/>
                          <w:sz w:val="18"/>
                          <w:szCs w:val="18"/>
                        </w:rPr>
                        <w:t xml:space="preserve">            </w:t>
                      </w:r>
                      <w:r w:rsidR="009E1731">
                        <w:rPr>
                          <w:rFonts w:ascii="Gilroy Light" w:hAnsi="Gilroy Light"/>
                          <w:sz w:val="16"/>
                          <w:szCs w:val="16"/>
                        </w:rPr>
                        <w:t>Стоимость</w:t>
                      </w:r>
                      <w:r w:rsidR="009E1731" w:rsidRPr="00091B82">
                        <w:rPr>
                          <w:rFonts w:ascii="Gilroy Light" w:hAnsi="Gilroy Light"/>
                          <w:sz w:val="18"/>
                          <w:szCs w:val="18"/>
                        </w:rPr>
                        <w:t xml:space="preserve"> </w:t>
                      </w:r>
                      <w:r w:rsidR="009E1731" w:rsidRPr="00D129AE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_________________________</w:t>
                      </w:r>
                      <w:r w:rsidR="009E1731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__________</w:t>
                      </w:r>
                      <w:r w:rsidR="009E1731" w:rsidRPr="00091B82">
                        <w:rPr>
                          <w:rFonts w:ascii="Gilroy Light" w:hAnsi="Gilroy Light"/>
                          <w:sz w:val="18"/>
                          <w:szCs w:val="18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Pr="00093767">
        <w:rPr>
          <w:rFonts w:asciiTheme="majorHAnsi" w:hAnsiTheme="maj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AB8B4" wp14:editId="135C86AB">
                <wp:simplePos x="0" y="0"/>
                <wp:positionH relativeFrom="column">
                  <wp:posOffset>2379</wp:posOffset>
                </wp:positionH>
                <wp:positionV relativeFrom="paragraph">
                  <wp:posOffset>40138</wp:posOffset>
                </wp:positionV>
                <wp:extent cx="3048000" cy="614149"/>
                <wp:effectExtent l="0" t="0" r="19050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61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B0" w:rsidRPr="00D129AE" w:rsidRDefault="00D129AE" w:rsidP="00A87708">
                            <w:pPr>
                              <w:spacing w:after="0"/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Gilroy Light" w:hAnsi="Gilroy Light"/>
                                <w:sz w:val="16"/>
                                <w:szCs w:val="16"/>
                              </w:rPr>
                              <w:t>ФИО</w:t>
                            </w:r>
                            <w:r w:rsidR="001D395B" w:rsidRPr="00D129AE">
                              <w:rPr>
                                <w:rFonts w:ascii="Gilroy Light" w:hAnsi="Gilroy Light"/>
                                <w:sz w:val="16"/>
                                <w:szCs w:val="16"/>
                              </w:rPr>
                              <w:t xml:space="preserve"> клиента</w:t>
                            </w:r>
                            <w:r w:rsidR="002C4FB0" w:rsidRPr="00D129AE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_________________________</w:t>
                            </w:r>
                            <w:r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</w:t>
                            </w:r>
                            <w:r w:rsidR="009E1731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</w:p>
                          <w:p w:rsidR="002C4FB0" w:rsidRPr="00D129AE" w:rsidRDefault="002C4FB0" w:rsidP="00A87708">
                            <w:pPr>
                              <w:spacing w:after="0"/>
                              <w:rPr>
                                <w:rFonts w:ascii="Gilroy Light" w:hAnsi="Gilroy Light"/>
                                <w:sz w:val="16"/>
                                <w:szCs w:val="16"/>
                              </w:rPr>
                            </w:pPr>
                            <w:r w:rsidRPr="00D129AE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_________________________</w:t>
                            </w:r>
                            <w:r w:rsidR="00D129AE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_______________</w:t>
                            </w:r>
                            <w:r w:rsidR="009E1731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</w:p>
                          <w:p w:rsidR="009E1731" w:rsidRPr="00091B82" w:rsidRDefault="00091B82" w:rsidP="009E17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29AE">
                              <w:rPr>
                                <w:rFonts w:ascii="Gilroy Light" w:hAnsi="Gilroy Light"/>
                                <w:sz w:val="16"/>
                                <w:szCs w:val="16"/>
                              </w:rPr>
                              <w:t xml:space="preserve">Номер </w:t>
                            </w:r>
                            <w:r w:rsidR="00D129AE">
                              <w:rPr>
                                <w:rFonts w:ascii="Gilroy Light" w:hAnsi="Gilroy Light"/>
                                <w:sz w:val="16"/>
                                <w:szCs w:val="16"/>
                              </w:rPr>
                              <w:t>договора</w:t>
                            </w:r>
                            <w:r w:rsidR="002C4FB0" w:rsidRPr="00091B82">
                              <w:rPr>
                                <w:rFonts w:ascii="Gilroy Light" w:hAnsi="Gilroy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29AE" w:rsidRPr="00D129AE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_________________________</w:t>
                            </w:r>
                            <w:r w:rsidR="009E1731">
                              <w:rPr>
                                <w:rFonts w:ascii="Gilroy Light" w:hAnsi="Gilroy Light"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  <w:r w:rsidR="002C4FB0" w:rsidRPr="00091B82">
                              <w:rPr>
                                <w:rFonts w:ascii="Gilroy Light" w:hAnsi="Gilroy Light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AB8B4" id="Прямоугольник 3" o:spid="_x0000_s1027" style="position:absolute;margin-left:.2pt;margin-top:3.15pt;width:240pt;height:4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">
                <v:textbox>
                  <w:txbxContent>
                    <w:p w:rsidR="002C4FB0" w:rsidRPr="00D129AE" w:rsidRDefault="00D129AE" w:rsidP="00A87708">
                      <w:pPr>
                        <w:spacing w:after="0"/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Gilroy Light" w:hAnsi="Gilroy Light"/>
                          <w:sz w:val="16"/>
                          <w:szCs w:val="16"/>
                        </w:rPr>
                        <w:t>ФИО</w:t>
                      </w:r>
                      <w:r w:rsidR="001D395B" w:rsidRPr="00D129AE">
                        <w:rPr>
                          <w:rFonts w:ascii="Gilroy Light" w:hAnsi="Gilroy Light"/>
                          <w:sz w:val="16"/>
                          <w:szCs w:val="16"/>
                        </w:rPr>
                        <w:t xml:space="preserve"> клиента</w:t>
                      </w:r>
                      <w:r w:rsidR="002C4FB0" w:rsidRPr="00D129AE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_________________________</w:t>
                      </w:r>
                      <w:r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</w:t>
                      </w:r>
                      <w:r w:rsidR="009E1731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</w:t>
                      </w:r>
                    </w:p>
                    <w:p w:rsidR="002C4FB0" w:rsidRPr="00D129AE" w:rsidRDefault="002C4FB0" w:rsidP="00A87708">
                      <w:pPr>
                        <w:spacing w:after="0"/>
                        <w:rPr>
                          <w:rFonts w:ascii="Gilroy Light" w:hAnsi="Gilroy Light"/>
                          <w:sz w:val="16"/>
                          <w:szCs w:val="16"/>
                        </w:rPr>
                      </w:pPr>
                      <w:r w:rsidRPr="00D129AE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_________________________</w:t>
                      </w:r>
                      <w:r w:rsidR="00D129AE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_______________</w:t>
                      </w:r>
                      <w:r w:rsidR="009E1731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</w:t>
                      </w:r>
                    </w:p>
                    <w:p w:rsidR="009E1731" w:rsidRPr="00091B82" w:rsidRDefault="00091B82" w:rsidP="009E173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29AE">
                        <w:rPr>
                          <w:rFonts w:ascii="Gilroy Light" w:hAnsi="Gilroy Light"/>
                          <w:sz w:val="16"/>
                          <w:szCs w:val="16"/>
                        </w:rPr>
                        <w:t xml:space="preserve">Номер </w:t>
                      </w:r>
                      <w:r w:rsidR="00D129AE">
                        <w:rPr>
                          <w:rFonts w:ascii="Gilroy Light" w:hAnsi="Gilroy Light"/>
                          <w:sz w:val="16"/>
                          <w:szCs w:val="16"/>
                        </w:rPr>
                        <w:t>договора</w:t>
                      </w:r>
                      <w:r w:rsidR="002C4FB0" w:rsidRPr="00091B82">
                        <w:rPr>
                          <w:rFonts w:ascii="Gilroy Light" w:hAnsi="Gilroy Light"/>
                          <w:sz w:val="18"/>
                          <w:szCs w:val="18"/>
                        </w:rPr>
                        <w:t xml:space="preserve"> </w:t>
                      </w:r>
                      <w:r w:rsidR="00D129AE" w:rsidRPr="00D129AE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_________________________</w:t>
                      </w:r>
                      <w:r w:rsidR="009E1731">
                        <w:rPr>
                          <w:rFonts w:ascii="Gilroy Light" w:hAnsi="Gilroy Light"/>
                          <w:sz w:val="16"/>
                          <w:szCs w:val="16"/>
                          <w:u w:val="single"/>
                        </w:rPr>
                        <w:t>_____</w:t>
                      </w:r>
                      <w:r w:rsidR="002C4FB0" w:rsidRPr="00091B82">
                        <w:rPr>
                          <w:rFonts w:ascii="Gilroy Light" w:hAnsi="Gilroy Light"/>
                          <w:sz w:val="18"/>
                          <w:szCs w:val="18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F1098" w:rsidRPr="00093767" w:rsidRDefault="007F1098" w:rsidP="007F1098">
      <w:pPr>
        <w:pStyle w:val="ae"/>
        <w:rPr>
          <w:rFonts w:asciiTheme="majorHAnsi" w:hAnsiTheme="majorHAnsi"/>
          <w:b/>
          <w:bCs/>
          <w:sz w:val="16"/>
          <w:szCs w:val="16"/>
        </w:rPr>
      </w:pPr>
    </w:p>
    <w:p w:rsidR="007F1098" w:rsidRDefault="007F1098" w:rsidP="007F1098">
      <w:pPr>
        <w:pStyle w:val="ae"/>
        <w:rPr>
          <w:rFonts w:asciiTheme="majorHAnsi" w:hAnsiTheme="majorHAnsi"/>
          <w:b/>
          <w:bCs/>
          <w:sz w:val="16"/>
          <w:szCs w:val="16"/>
        </w:rPr>
      </w:pPr>
    </w:p>
    <w:p w:rsidR="00093767" w:rsidRDefault="00093767" w:rsidP="007F1098">
      <w:pPr>
        <w:pStyle w:val="ae"/>
        <w:rPr>
          <w:rFonts w:asciiTheme="majorHAnsi" w:hAnsiTheme="majorHAnsi"/>
          <w:b/>
          <w:bCs/>
          <w:sz w:val="16"/>
          <w:szCs w:val="16"/>
        </w:rPr>
      </w:pPr>
    </w:p>
    <w:p w:rsidR="00093767" w:rsidRPr="00093767" w:rsidRDefault="00093767" w:rsidP="007F1098">
      <w:pPr>
        <w:pStyle w:val="ae"/>
        <w:rPr>
          <w:rFonts w:asciiTheme="majorHAnsi" w:hAnsiTheme="majorHAnsi"/>
          <w:b/>
          <w:bCs/>
          <w:sz w:val="16"/>
          <w:szCs w:val="16"/>
        </w:rPr>
      </w:pPr>
    </w:p>
    <w:p w:rsidR="002F7B57" w:rsidRPr="00093767" w:rsidRDefault="002F7B57" w:rsidP="00885C37">
      <w:pPr>
        <w:pStyle w:val="ae"/>
        <w:rPr>
          <w:rFonts w:asciiTheme="majorHAnsi" w:hAnsiTheme="majorHAnsi"/>
          <w:b/>
          <w:bCs/>
          <w:sz w:val="16"/>
          <w:szCs w:val="16"/>
        </w:rPr>
      </w:pPr>
    </w:p>
    <w:p w:rsidR="009E1731" w:rsidRDefault="009E1731" w:rsidP="00885C37">
      <w:pPr>
        <w:pStyle w:val="ae"/>
        <w:rPr>
          <w:rFonts w:asciiTheme="majorHAnsi" w:hAnsiTheme="majorHAnsi"/>
          <w:b/>
          <w:bCs/>
          <w:sz w:val="16"/>
          <w:szCs w:val="16"/>
        </w:rPr>
      </w:pPr>
    </w:p>
    <w:p w:rsidR="002C7750" w:rsidRPr="00093767" w:rsidRDefault="000D4346" w:rsidP="00885C37">
      <w:pPr>
        <w:pStyle w:val="ae"/>
        <w:rPr>
          <w:rFonts w:asciiTheme="majorHAnsi" w:hAnsiTheme="majorHAnsi"/>
          <w:b/>
          <w:bCs/>
          <w:sz w:val="16"/>
          <w:szCs w:val="16"/>
        </w:rPr>
      </w:pPr>
      <w:r w:rsidRPr="00093767">
        <w:rPr>
          <w:rFonts w:asciiTheme="majorHAnsi" w:hAnsiTheme="majorHAnsi"/>
          <w:b/>
          <w:bCs/>
          <w:sz w:val="16"/>
          <w:szCs w:val="16"/>
        </w:rPr>
        <w:t xml:space="preserve">ПРАВИЛА </w:t>
      </w:r>
      <w:r w:rsidR="002C7750" w:rsidRPr="00093767">
        <w:rPr>
          <w:rFonts w:asciiTheme="majorHAnsi" w:hAnsiTheme="majorHAnsi"/>
          <w:b/>
          <w:bCs/>
          <w:sz w:val="16"/>
          <w:szCs w:val="16"/>
        </w:rPr>
        <w:t>ПРЕДОСТАВЛЕНИЯ ДОПОЛНИТЕЛЬНЫХ УСЛУГ.</w:t>
      </w:r>
    </w:p>
    <w:p w:rsidR="008B1801" w:rsidRPr="00093767" w:rsidRDefault="00D129AE" w:rsidP="00093767">
      <w:pPr>
        <w:pStyle w:val="ae"/>
        <w:numPr>
          <w:ilvl w:val="0"/>
          <w:numId w:val="11"/>
        </w:numPr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 xml:space="preserve">Приобретая услуги персонального тренинга </w:t>
      </w:r>
      <w:r w:rsidR="00093767" w:rsidRPr="00093767">
        <w:rPr>
          <w:rFonts w:asciiTheme="majorHAnsi" w:hAnsiTheme="majorHAnsi"/>
          <w:sz w:val="16"/>
          <w:szCs w:val="16"/>
        </w:rPr>
        <w:t>и/</w:t>
      </w:r>
      <w:r w:rsidRPr="00093767">
        <w:rPr>
          <w:rFonts w:asciiTheme="majorHAnsi" w:hAnsiTheme="majorHAnsi"/>
          <w:sz w:val="16"/>
          <w:szCs w:val="16"/>
        </w:rPr>
        <w:t>или коммерческих занятий</w:t>
      </w:r>
      <w:r w:rsidR="00881DE1">
        <w:rPr>
          <w:rFonts w:asciiTheme="majorHAnsi" w:hAnsiTheme="majorHAnsi"/>
          <w:sz w:val="16"/>
          <w:szCs w:val="16"/>
        </w:rPr>
        <w:t>/секций</w:t>
      </w:r>
      <w:r w:rsidRPr="00093767">
        <w:rPr>
          <w:rFonts w:asciiTheme="majorHAnsi" w:hAnsiTheme="majorHAnsi"/>
          <w:sz w:val="16"/>
          <w:szCs w:val="16"/>
        </w:rPr>
        <w:t xml:space="preserve">, клиент заключает с ООО «ГОУ-ФИТ» договор-оферты, который включает посещение </w:t>
      </w:r>
      <w:r w:rsidR="00093767" w:rsidRPr="00093767">
        <w:rPr>
          <w:rFonts w:asciiTheme="majorHAnsi" w:hAnsiTheme="majorHAnsi"/>
          <w:sz w:val="16"/>
          <w:szCs w:val="16"/>
        </w:rPr>
        <w:t>персонального тренинга и/или коммерческих занятий</w:t>
      </w:r>
      <w:r w:rsidR="00881DE1">
        <w:rPr>
          <w:rFonts w:asciiTheme="majorHAnsi" w:hAnsiTheme="majorHAnsi"/>
          <w:sz w:val="16"/>
          <w:szCs w:val="16"/>
        </w:rPr>
        <w:t>/секций</w:t>
      </w:r>
      <w:r w:rsidR="00093767" w:rsidRPr="00093767">
        <w:rPr>
          <w:rFonts w:asciiTheme="majorHAnsi" w:hAnsiTheme="majorHAnsi"/>
          <w:sz w:val="16"/>
          <w:szCs w:val="16"/>
        </w:rPr>
        <w:t xml:space="preserve"> </w:t>
      </w:r>
      <w:r w:rsidRPr="00093767">
        <w:rPr>
          <w:rFonts w:asciiTheme="majorHAnsi" w:hAnsiTheme="majorHAnsi"/>
          <w:sz w:val="16"/>
          <w:szCs w:val="16"/>
        </w:rPr>
        <w:t>по выбранным направлениям, реализуемых на территории спортивно-оздоровительного комплекса «ГОУ-ФИТ» (далее – Договор).</w:t>
      </w:r>
    </w:p>
    <w:p w:rsidR="00093767" w:rsidRPr="00093767" w:rsidRDefault="00093767" w:rsidP="00093767">
      <w:pPr>
        <w:pStyle w:val="ae"/>
        <w:numPr>
          <w:ilvl w:val="0"/>
          <w:numId w:val="11"/>
        </w:numPr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Член Клуба понимает содержание Оферты, полностью и безусловно принимает все ее условия, включая приложение №2 и №2.1 (правила клуба), являющиеся неотъемлемой частью договора, без каких-либо изъятий и/или ограничений, что равносильно заключению договора в письменной форме (п.3 ст. 434 ГК РФ).</w:t>
      </w:r>
    </w:p>
    <w:p w:rsidR="00093767" w:rsidRPr="00093767" w:rsidRDefault="00093767" w:rsidP="00093767">
      <w:pPr>
        <w:pStyle w:val="ae"/>
        <w:numPr>
          <w:ilvl w:val="0"/>
          <w:numId w:val="11"/>
        </w:numPr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Член клуба вправе однократно получить экземпляр настоящей Оферты на бумажном носителе обратившись с заявлением в Клуб.</w:t>
      </w:r>
    </w:p>
    <w:p w:rsidR="00093767" w:rsidRPr="00093767" w:rsidRDefault="00093767" w:rsidP="00093767">
      <w:pPr>
        <w:pStyle w:val="ae"/>
        <w:numPr>
          <w:ilvl w:val="0"/>
          <w:numId w:val="11"/>
        </w:numPr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 xml:space="preserve">Акцепт Оферты Членом Клуба осуществляется путем совершения действий: выбора </w:t>
      </w:r>
      <w:r w:rsidRPr="00093767">
        <w:rPr>
          <w:rFonts w:asciiTheme="majorHAnsi" w:hAnsiTheme="majorHAnsi"/>
          <w:sz w:val="16"/>
          <w:szCs w:val="16"/>
        </w:rPr>
        <w:t>услуги</w:t>
      </w:r>
      <w:r w:rsidR="00881DE1">
        <w:rPr>
          <w:rFonts w:asciiTheme="majorHAnsi" w:hAnsiTheme="majorHAnsi"/>
          <w:sz w:val="16"/>
          <w:szCs w:val="16"/>
        </w:rPr>
        <w:t xml:space="preserve"> и</w:t>
      </w:r>
      <w:r w:rsidRPr="00093767">
        <w:rPr>
          <w:rFonts w:asciiTheme="majorHAnsi" w:hAnsiTheme="majorHAnsi"/>
          <w:sz w:val="16"/>
          <w:szCs w:val="16"/>
        </w:rPr>
        <w:t xml:space="preserve"> внесения оплаты из личных или заемных средств, в размере и на условиях настоящего договора, со страницы Сайта, мобильное приложение или в кассе клуба. </w:t>
      </w:r>
      <w:r w:rsidRPr="00093767">
        <w:rPr>
          <w:rFonts w:asciiTheme="majorHAnsi" w:hAnsiTheme="majorHAnsi"/>
          <w:sz w:val="16"/>
          <w:szCs w:val="16"/>
        </w:rPr>
        <w:tab/>
      </w:r>
    </w:p>
    <w:p w:rsidR="00093767" w:rsidRPr="00093767" w:rsidRDefault="00093767" w:rsidP="00093767">
      <w:pPr>
        <w:pStyle w:val="ae"/>
        <w:numPr>
          <w:ilvl w:val="0"/>
          <w:numId w:val="11"/>
        </w:numPr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Акцептом, совершенным в пользу третьего физического лица, признается акцепт, при котором плательщик и лицо, сведения о котором, как о Члене Клуба, предоставлены при совершении акцепта на Сайте или в клубе, являются разными физическими лицами.</w:t>
      </w:r>
    </w:p>
    <w:p w:rsidR="00093767" w:rsidRPr="00093767" w:rsidRDefault="00093767" w:rsidP="00093767">
      <w:pPr>
        <w:pStyle w:val="ae"/>
        <w:numPr>
          <w:ilvl w:val="0"/>
          <w:numId w:val="11"/>
        </w:numPr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Совершая акцепт оферты, клиент/законный представитель подтверждает отсутствие противопоказаний для физических нагрузок.</w:t>
      </w:r>
    </w:p>
    <w:p w:rsidR="00D129AE" w:rsidRPr="00093767" w:rsidRDefault="00D129AE" w:rsidP="00D129AE">
      <w:pPr>
        <w:pStyle w:val="ae"/>
        <w:rPr>
          <w:rFonts w:asciiTheme="majorHAnsi" w:hAnsiTheme="majorHAnsi"/>
          <w:bCs/>
          <w:sz w:val="16"/>
          <w:szCs w:val="16"/>
        </w:rPr>
      </w:pPr>
    </w:p>
    <w:p w:rsidR="000D4346" w:rsidRPr="00093767" w:rsidRDefault="002C7750" w:rsidP="00885C37">
      <w:pPr>
        <w:pStyle w:val="ae"/>
        <w:rPr>
          <w:rFonts w:asciiTheme="majorHAnsi" w:hAnsiTheme="majorHAnsi"/>
          <w:b/>
          <w:bCs/>
          <w:sz w:val="16"/>
          <w:szCs w:val="16"/>
        </w:rPr>
      </w:pPr>
      <w:r w:rsidRPr="00093767">
        <w:rPr>
          <w:rFonts w:asciiTheme="majorHAnsi" w:hAnsiTheme="majorHAnsi"/>
          <w:b/>
          <w:bCs/>
          <w:sz w:val="16"/>
          <w:szCs w:val="16"/>
        </w:rPr>
        <w:t>ПЕРСОНАЛЬНЫЙ ТРЕНИНГ:</w:t>
      </w:r>
      <w:r w:rsidR="00885C37" w:rsidRPr="00093767">
        <w:rPr>
          <w:rFonts w:asciiTheme="majorHAnsi" w:hAnsiTheme="majorHAnsi"/>
          <w:sz w:val="16"/>
          <w:szCs w:val="16"/>
        </w:rPr>
        <w:t xml:space="preserve">   </w:t>
      </w:r>
    </w:p>
    <w:p w:rsidR="007F1098" w:rsidRPr="00093767" w:rsidRDefault="007F1098" w:rsidP="00093767">
      <w:pPr>
        <w:pStyle w:val="ae"/>
        <w:ind w:left="426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 xml:space="preserve">1. </w:t>
      </w:r>
      <w:r w:rsidR="000F584A" w:rsidRPr="00093767">
        <w:rPr>
          <w:rFonts w:asciiTheme="majorHAnsi" w:hAnsiTheme="majorHAnsi"/>
          <w:sz w:val="16"/>
          <w:szCs w:val="16"/>
        </w:rPr>
        <w:t xml:space="preserve"> </w:t>
      </w:r>
      <w:r w:rsidRPr="00093767">
        <w:rPr>
          <w:rFonts w:asciiTheme="majorHAnsi" w:hAnsiTheme="majorHAnsi"/>
          <w:sz w:val="16"/>
          <w:szCs w:val="16"/>
        </w:rPr>
        <w:t>Запись на персональную тренировку осуществляется на рецепции по согласованию с Исполнителем</w:t>
      </w:r>
      <w:r w:rsidR="00B6656F" w:rsidRPr="00093767">
        <w:rPr>
          <w:rFonts w:asciiTheme="majorHAnsi" w:hAnsiTheme="majorHAnsi"/>
          <w:sz w:val="16"/>
          <w:szCs w:val="16"/>
        </w:rPr>
        <w:t xml:space="preserve"> (инструктором</w:t>
      </w:r>
      <w:r w:rsidR="00885C37" w:rsidRPr="00093767">
        <w:rPr>
          <w:rFonts w:asciiTheme="majorHAnsi" w:hAnsiTheme="majorHAnsi"/>
          <w:sz w:val="16"/>
          <w:szCs w:val="16"/>
        </w:rPr>
        <w:t>, педагогом</w:t>
      </w:r>
      <w:r w:rsidR="00C3198C" w:rsidRPr="00093767">
        <w:rPr>
          <w:rFonts w:asciiTheme="majorHAnsi" w:hAnsiTheme="majorHAnsi"/>
          <w:sz w:val="16"/>
          <w:szCs w:val="16"/>
        </w:rPr>
        <w:t>)</w:t>
      </w:r>
      <w:r w:rsidRPr="00093767">
        <w:rPr>
          <w:rFonts w:asciiTheme="majorHAnsi" w:hAnsiTheme="majorHAnsi"/>
          <w:sz w:val="16"/>
          <w:szCs w:val="16"/>
        </w:rPr>
        <w:t>.</w:t>
      </w:r>
    </w:p>
    <w:p w:rsidR="007F1098" w:rsidRPr="00093767" w:rsidRDefault="007F1098" w:rsidP="00093767">
      <w:pPr>
        <w:pStyle w:val="ae"/>
        <w:ind w:left="426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 xml:space="preserve">2. </w:t>
      </w:r>
      <w:r w:rsidR="000F584A" w:rsidRPr="00093767">
        <w:rPr>
          <w:rFonts w:asciiTheme="majorHAnsi" w:hAnsiTheme="majorHAnsi"/>
          <w:sz w:val="16"/>
          <w:szCs w:val="16"/>
        </w:rPr>
        <w:t xml:space="preserve"> </w:t>
      </w:r>
      <w:r w:rsidRPr="00093767">
        <w:rPr>
          <w:rFonts w:asciiTheme="majorHAnsi" w:hAnsiTheme="majorHAnsi"/>
          <w:sz w:val="16"/>
          <w:szCs w:val="16"/>
        </w:rPr>
        <w:t>Наличие</w:t>
      </w:r>
      <w:r w:rsidR="00595B8C" w:rsidRPr="00093767">
        <w:rPr>
          <w:rFonts w:asciiTheme="majorHAnsi" w:hAnsiTheme="majorHAnsi"/>
          <w:sz w:val="16"/>
          <w:szCs w:val="16"/>
        </w:rPr>
        <w:t xml:space="preserve"> оплаченного</w:t>
      </w:r>
      <w:r w:rsidRPr="00093767">
        <w:rPr>
          <w:rFonts w:asciiTheme="majorHAnsi" w:hAnsiTheme="majorHAnsi"/>
          <w:sz w:val="16"/>
          <w:szCs w:val="16"/>
        </w:rPr>
        <w:t xml:space="preserve"> </w:t>
      </w:r>
      <w:r w:rsidR="00595B8C" w:rsidRPr="00093767">
        <w:rPr>
          <w:rFonts w:asciiTheme="majorHAnsi" w:hAnsiTheme="majorHAnsi"/>
          <w:sz w:val="16"/>
          <w:szCs w:val="16"/>
        </w:rPr>
        <w:t>блока персональных тренировок</w:t>
      </w:r>
      <w:r w:rsidRPr="00093767">
        <w:rPr>
          <w:rFonts w:asciiTheme="majorHAnsi" w:hAnsiTheme="majorHAnsi"/>
          <w:sz w:val="16"/>
          <w:szCs w:val="16"/>
        </w:rPr>
        <w:t xml:space="preserve"> является необходимым условием для проведения персональной тренировки.</w:t>
      </w:r>
    </w:p>
    <w:p w:rsidR="007F1098" w:rsidRPr="00093767" w:rsidRDefault="007F1098" w:rsidP="00093767">
      <w:pPr>
        <w:pStyle w:val="ae"/>
        <w:ind w:left="426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3. Отказ от персональной тренировки с сохранением оплат</w:t>
      </w:r>
      <w:r w:rsidR="00595B8C" w:rsidRPr="00093767">
        <w:rPr>
          <w:rFonts w:asciiTheme="majorHAnsi" w:hAnsiTheme="majorHAnsi"/>
          <w:sz w:val="16"/>
          <w:szCs w:val="16"/>
        </w:rPr>
        <w:t>ы возможен не позднее, чем за 12</w:t>
      </w:r>
      <w:r w:rsidR="00C3198C" w:rsidRPr="00093767">
        <w:rPr>
          <w:rFonts w:asciiTheme="majorHAnsi" w:hAnsiTheme="majorHAnsi"/>
          <w:sz w:val="16"/>
          <w:szCs w:val="16"/>
        </w:rPr>
        <w:t xml:space="preserve"> часов</w:t>
      </w:r>
      <w:r w:rsidRPr="00093767">
        <w:rPr>
          <w:rFonts w:asciiTheme="majorHAnsi" w:hAnsiTheme="majorHAnsi"/>
          <w:sz w:val="16"/>
          <w:szCs w:val="16"/>
        </w:rPr>
        <w:t xml:space="preserve"> до </w:t>
      </w:r>
      <w:r w:rsidR="00C3198C" w:rsidRPr="00093767">
        <w:rPr>
          <w:rFonts w:asciiTheme="majorHAnsi" w:hAnsiTheme="majorHAnsi"/>
          <w:sz w:val="16"/>
          <w:szCs w:val="16"/>
        </w:rPr>
        <w:t xml:space="preserve">назначенного времени </w:t>
      </w:r>
      <w:r w:rsidRPr="00093767">
        <w:rPr>
          <w:rFonts w:asciiTheme="majorHAnsi" w:hAnsiTheme="majorHAnsi"/>
          <w:sz w:val="16"/>
          <w:szCs w:val="16"/>
        </w:rPr>
        <w:t>тренировки.</w:t>
      </w:r>
    </w:p>
    <w:p w:rsidR="007F1098" w:rsidRPr="00093767" w:rsidRDefault="007F1098" w:rsidP="00093767">
      <w:pPr>
        <w:pStyle w:val="ae"/>
        <w:ind w:left="426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 xml:space="preserve">4. </w:t>
      </w:r>
      <w:r w:rsidR="000F584A" w:rsidRPr="00093767">
        <w:rPr>
          <w:rFonts w:asciiTheme="majorHAnsi" w:hAnsiTheme="majorHAnsi"/>
          <w:sz w:val="16"/>
          <w:szCs w:val="16"/>
        </w:rPr>
        <w:t xml:space="preserve"> </w:t>
      </w:r>
      <w:r w:rsidRPr="00093767">
        <w:rPr>
          <w:rFonts w:asciiTheme="majorHAnsi" w:hAnsiTheme="majorHAnsi"/>
          <w:sz w:val="16"/>
          <w:szCs w:val="16"/>
        </w:rPr>
        <w:t>Все тренировки должны быть использованы до о</w:t>
      </w:r>
      <w:r w:rsidR="002C7750" w:rsidRPr="00093767">
        <w:rPr>
          <w:rFonts w:asciiTheme="majorHAnsi" w:hAnsiTheme="majorHAnsi"/>
          <w:sz w:val="16"/>
          <w:szCs w:val="16"/>
        </w:rPr>
        <w:t>кончания срока действия</w:t>
      </w:r>
      <w:r w:rsidR="00595B8C" w:rsidRPr="00093767">
        <w:rPr>
          <w:rFonts w:asciiTheme="majorHAnsi" w:hAnsiTheme="majorHAnsi"/>
          <w:sz w:val="16"/>
          <w:szCs w:val="16"/>
        </w:rPr>
        <w:t xml:space="preserve"> блока</w:t>
      </w:r>
      <w:r w:rsidRPr="00093767">
        <w:rPr>
          <w:rFonts w:asciiTheme="majorHAnsi" w:hAnsiTheme="majorHAnsi"/>
          <w:sz w:val="16"/>
          <w:szCs w:val="16"/>
        </w:rPr>
        <w:t>:</w:t>
      </w:r>
    </w:p>
    <w:p w:rsidR="00885C37" w:rsidRPr="00093767" w:rsidRDefault="00885C37" w:rsidP="00093767">
      <w:pPr>
        <w:pStyle w:val="ae"/>
        <w:numPr>
          <w:ilvl w:val="0"/>
          <w:numId w:val="13"/>
        </w:numPr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1 тренировка – 3 дня</w:t>
      </w:r>
    </w:p>
    <w:p w:rsidR="00885C37" w:rsidRPr="00093767" w:rsidRDefault="00B66378" w:rsidP="00093767">
      <w:pPr>
        <w:pStyle w:val="ae"/>
        <w:numPr>
          <w:ilvl w:val="0"/>
          <w:numId w:val="13"/>
        </w:numPr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Блок 5 тренировок –</w:t>
      </w:r>
      <w:r w:rsidR="00D129AE" w:rsidRPr="00093767">
        <w:rPr>
          <w:rFonts w:asciiTheme="majorHAnsi" w:hAnsiTheme="majorHAnsi"/>
          <w:sz w:val="16"/>
          <w:szCs w:val="16"/>
        </w:rPr>
        <w:t xml:space="preserve"> </w:t>
      </w:r>
      <w:r w:rsidRPr="00093767">
        <w:rPr>
          <w:rFonts w:asciiTheme="majorHAnsi" w:hAnsiTheme="majorHAnsi"/>
          <w:sz w:val="16"/>
          <w:szCs w:val="16"/>
        </w:rPr>
        <w:t>45</w:t>
      </w:r>
      <w:r w:rsidR="00885C37" w:rsidRPr="00093767">
        <w:rPr>
          <w:rFonts w:asciiTheme="majorHAnsi" w:hAnsiTheme="majorHAnsi"/>
          <w:sz w:val="16"/>
          <w:szCs w:val="16"/>
        </w:rPr>
        <w:t xml:space="preserve"> дней </w:t>
      </w:r>
    </w:p>
    <w:p w:rsidR="00885C37" w:rsidRPr="00093767" w:rsidRDefault="00B66378" w:rsidP="00093767">
      <w:pPr>
        <w:pStyle w:val="ae"/>
        <w:numPr>
          <w:ilvl w:val="0"/>
          <w:numId w:val="13"/>
        </w:numPr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Блок 10 тренировок – 9</w:t>
      </w:r>
      <w:r w:rsidR="00885C37" w:rsidRPr="00093767">
        <w:rPr>
          <w:rFonts w:asciiTheme="majorHAnsi" w:hAnsiTheme="majorHAnsi"/>
          <w:sz w:val="16"/>
          <w:szCs w:val="16"/>
        </w:rPr>
        <w:t xml:space="preserve">0 дней </w:t>
      </w:r>
    </w:p>
    <w:p w:rsidR="007F1098" w:rsidRPr="00093767" w:rsidRDefault="007F1098" w:rsidP="00093767">
      <w:pPr>
        <w:pStyle w:val="ae"/>
        <w:ind w:left="426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 xml:space="preserve">5. </w:t>
      </w:r>
      <w:r w:rsidR="000F584A" w:rsidRPr="00093767">
        <w:rPr>
          <w:rFonts w:asciiTheme="majorHAnsi" w:hAnsiTheme="majorHAnsi"/>
          <w:sz w:val="16"/>
          <w:szCs w:val="16"/>
        </w:rPr>
        <w:t xml:space="preserve"> </w:t>
      </w:r>
      <w:r w:rsidRPr="00093767">
        <w:rPr>
          <w:rFonts w:asciiTheme="majorHAnsi" w:hAnsiTheme="majorHAnsi"/>
          <w:sz w:val="16"/>
          <w:szCs w:val="16"/>
        </w:rPr>
        <w:t>В случае невозможности</w:t>
      </w:r>
      <w:r w:rsidR="00B6656F" w:rsidRPr="00093767">
        <w:rPr>
          <w:rFonts w:asciiTheme="majorHAnsi" w:hAnsiTheme="majorHAnsi"/>
          <w:sz w:val="16"/>
          <w:szCs w:val="16"/>
        </w:rPr>
        <w:t xml:space="preserve"> предоставления того Инструктора</w:t>
      </w:r>
      <w:r w:rsidRPr="00093767">
        <w:rPr>
          <w:rFonts w:asciiTheme="majorHAnsi" w:hAnsiTheme="majorHAnsi"/>
          <w:sz w:val="16"/>
          <w:szCs w:val="16"/>
        </w:rPr>
        <w:t xml:space="preserve">, с которым была достигнута первоначальная договоренность, по желанию клиента Клуб может </w:t>
      </w:r>
      <w:r w:rsidR="00B6656F" w:rsidRPr="00093767">
        <w:rPr>
          <w:rFonts w:asciiTheme="majorHAnsi" w:hAnsiTheme="majorHAnsi"/>
          <w:sz w:val="16"/>
          <w:szCs w:val="16"/>
        </w:rPr>
        <w:t>предоставить другого Инструктора</w:t>
      </w:r>
      <w:r w:rsidRPr="00093767">
        <w:rPr>
          <w:rFonts w:asciiTheme="majorHAnsi" w:hAnsiTheme="majorHAnsi"/>
          <w:sz w:val="16"/>
          <w:szCs w:val="16"/>
        </w:rPr>
        <w:t>.</w:t>
      </w:r>
    </w:p>
    <w:p w:rsidR="008B1801" w:rsidRPr="00093767" w:rsidRDefault="007F1098" w:rsidP="00093767">
      <w:pPr>
        <w:pStyle w:val="ae"/>
        <w:ind w:left="426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 xml:space="preserve">6. ОТВЕТСТВЕННОСТЬ ПРИ ПОЛУЧЕНИИ ПОВРЕЖДЕНИЙ: </w:t>
      </w:r>
      <w:r w:rsidR="00595B8C" w:rsidRPr="00093767">
        <w:rPr>
          <w:rFonts w:asciiTheme="majorHAnsi" w:hAnsiTheme="majorHAnsi"/>
          <w:sz w:val="16"/>
          <w:szCs w:val="16"/>
        </w:rPr>
        <w:t>клиент</w:t>
      </w:r>
      <w:r w:rsidR="008B1801" w:rsidRPr="00093767">
        <w:rPr>
          <w:rFonts w:asciiTheme="majorHAnsi" w:hAnsiTheme="majorHAnsi"/>
          <w:sz w:val="16"/>
          <w:szCs w:val="16"/>
        </w:rPr>
        <w:t xml:space="preserve"> полностью принимает на себя ответственность за состояние своего здоровья и состояние здоровья своих несовершеннолетних детей, посещающих Клуб вместе с ним. Подписывая данный договор, </w:t>
      </w:r>
      <w:r w:rsidR="00595B8C" w:rsidRPr="00093767">
        <w:rPr>
          <w:rFonts w:asciiTheme="majorHAnsi" w:hAnsiTheme="majorHAnsi"/>
          <w:sz w:val="16"/>
          <w:szCs w:val="16"/>
        </w:rPr>
        <w:t>клиент</w:t>
      </w:r>
      <w:r w:rsidR="008B1801" w:rsidRPr="00093767">
        <w:rPr>
          <w:rFonts w:asciiTheme="majorHAnsi" w:hAnsiTheme="majorHAnsi"/>
          <w:sz w:val="16"/>
          <w:szCs w:val="16"/>
        </w:rPr>
        <w:t xml:space="preserve"> подтверждает отсутствие противопоказаний для физических нагрузок.</w:t>
      </w:r>
    </w:p>
    <w:p w:rsidR="008B1801" w:rsidRPr="00093767" w:rsidRDefault="008B1801" w:rsidP="007F1098">
      <w:pPr>
        <w:pStyle w:val="ae"/>
        <w:rPr>
          <w:rFonts w:asciiTheme="majorHAnsi" w:hAnsiTheme="majorHAnsi"/>
          <w:sz w:val="16"/>
          <w:szCs w:val="16"/>
        </w:rPr>
      </w:pPr>
    </w:p>
    <w:p w:rsidR="008B1801" w:rsidRPr="00093767" w:rsidRDefault="008B1801" w:rsidP="007F1098">
      <w:pPr>
        <w:pStyle w:val="ae"/>
        <w:rPr>
          <w:rFonts w:asciiTheme="majorHAnsi" w:hAnsiTheme="majorHAnsi"/>
          <w:sz w:val="16"/>
          <w:szCs w:val="16"/>
        </w:rPr>
      </w:pPr>
    </w:p>
    <w:p w:rsidR="00885C37" w:rsidRPr="00093767" w:rsidRDefault="002C7750" w:rsidP="007F1098">
      <w:pPr>
        <w:pStyle w:val="ae"/>
        <w:rPr>
          <w:rFonts w:asciiTheme="majorHAnsi" w:hAnsiTheme="majorHAnsi"/>
          <w:b/>
          <w:sz w:val="16"/>
          <w:szCs w:val="16"/>
        </w:rPr>
      </w:pPr>
      <w:r w:rsidRPr="00093767">
        <w:rPr>
          <w:rFonts w:asciiTheme="majorHAnsi" w:hAnsiTheme="majorHAnsi"/>
          <w:b/>
          <w:sz w:val="16"/>
          <w:szCs w:val="16"/>
        </w:rPr>
        <w:t>КОММЕРЧЕСКИЕ ГРУППЫ, СЕКЦИИ</w:t>
      </w:r>
    </w:p>
    <w:p w:rsidR="002C7750" w:rsidRPr="00093767" w:rsidRDefault="002C7750" w:rsidP="00093767">
      <w:pPr>
        <w:pStyle w:val="ae"/>
        <w:numPr>
          <w:ilvl w:val="0"/>
          <w:numId w:val="12"/>
        </w:numPr>
        <w:ind w:left="851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Инструктор может начать проведение занятий при условии оплаты услуги не менее</w:t>
      </w:r>
      <w:r w:rsidR="00595B8C" w:rsidRPr="00093767">
        <w:rPr>
          <w:rFonts w:asciiTheme="majorHAnsi" w:hAnsiTheme="majorHAnsi"/>
          <w:sz w:val="16"/>
          <w:szCs w:val="16"/>
        </w:rPr>
        <w:t xml:space="preserve"> трех</w:t>
      </w:r>
      <w:r w:rsidRPr="00093767">
        <w:rPr>
          <w:rFonts w:asciiTheme="majorHAnsi" w:hAnsiTheme="majorHAnsi"/>
          <w:sz w:val="16"/>
          <w:szCs w:val="16"/>
        </w:rPr>
        <w:t xml:space="preserve"> </w:t>
      </w:r>
      <w:r w:rsidR="00595B8C" w:rsidRPr="00093767">
        <w:rPr>
          <w:rFonts w:asciiTheme="majorHAnsi" w:hAnsiTheme="majorHAnsi"/>
          <w:sz w:val="16"/>
          <w:szCs w:val="16"/>
        </w:rPr>
        <w:t>клиентов</w:t>
      </w:r>
      <w:r w:rsidRPr="00093767">
        <w:rPr>
          <w:rFonts w:asciiTheme="majorHAnsi" w:hAnsiTheme="majorHAnsi"/>
          <w:sz w:val="16"/>
          <w:szCs w:val="16"/>
        </w:rPr>
        <w:t>.</w:t>
      </w:r>
    </w:p>
    <w:p w:rsidR="002C7750" w:rsidRPr="00093767" w:rsidRDefault="002C7750" w:rsidP="00093767">
      <w:pPr>
        <w:pStyle w:val="ae"/>
        <w:numPr>
          <w:ilvl w:val="0"/>
          <w:numId w:val="12"/>
        </w:numPr>
        <w:ind w:left="851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Все тренировки должны быть использованы до окончания срока действия</w:t>
      </w:r>
      <w:r w:rsidR="00595B8C" w:rsidRPr="00093767">
        <w:rPr>
          <w:rFonts w:asciiTheme="majorHAnsi" w:hAnsiTheme="majorHAnsi"/>
          <w:sz w:val="16"/>
          <w:szCs w:val="16"/>
        </w:rPr>
        <w:t xml:space="preserve"> блока</w:t>
      </w:r>
      <w:r w:rsidRPr="00093767">
        <w:rPr>
          <w:rFonts w:asciiTheme="majorHAnsi" w:hAnsiTheme="majorHAnsi"/>
          <w:sz w:val="16"/>
          <w:szCs w:val="16"/>
        </w:rPr>
        <w:t>:</w:t>
      </w:r>
    </w:p>
    <w:p w:rsidR="002C7750" w:rsidRPr="00093767" w:rsidRDefault="002C7750" w:rsidP="00093767">
      <w:pPr>
        <w:pStyle w:val="ae"/>
        <w:numPr>
          <w:ilvl w:val="0"/>
          <w:numId w:val="14"/>
        </w:numPr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Коммерческая группа 1 занятие – 3 дня;</w:t>
      </w:r>
    </w:p>
    <w:p w:rsidR="002C7750" w:rsidRPr="00093767" w:rsidRDefault="002C7750" w:rsidP="00093767">
      <w:pPr>
        <w:pStyle w:val="ae"/>
        <w:numPr>
          <w:ilvl w:val="0"/>
          <w:numId w:val="14"/>
        </w:numPr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Коммерческая группа блок 4 занятия – 30 дней;</w:t>
      </w:r>
    </w:p>
    <w:p w:rsidR="002C7750" w:rsidRPr="00093767" w:rsidRDefault="002C7750" w:rsidP="00093767">
      <w:pPr>
        <w:pStyle w:val="ae"/>
        <w:numPr>
          <w:ilvl w:val="0"/>
          <w:numId w:val="14"/>
        </w:numPr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 xml:space="preserve">Коммерческая </w:t>
      </w:r>
      <w:r w:rsidR="00B66378" w:rsidRPr="00093767">
        <w:rPr>
          <w:rFonts w:asciiTheme="majorHAnsi" w:hAnsiTheme="majorHAnsi"/>
          <w:sz w:val="16"/>
          <w:szCs w:val="16"/>
        </w:rPr>
        <w:t>группа блок 8 занятий – 30 дней.</w:t>
      </w:r>
    </w:p>
    <w:p w:rsidR="002C7750" w:rsidRPr="00093767" w:rsidRDefault="002C7750" w:rsidP="00093767">
      <w:pPr>
        <w:pStyle w:val="ae"/>
        <w:numPr>
          <w:ilvl w:val="0"/>
          <w:numId w:val="12"/>
        </w:numPr>
        <w:ind w:left="851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В случае</w:t>
      </w:r>
      <w:r w:rsidR="00F84B52" w:rsidRPr="00093767">
        <w:rPr>
          <w:rFonts w:asciiTheme="majorHAnsi" w:hAnsiTheme="majorHAnsi"/>
          <w:sz w:val="16"/>
          <w:szCs w:val="16"/>
        </w:rPr>
        <w:t xml:space="preserve"> отсутствия клиента на занятии</w:t>
      </w:r>
      <w:r w:rsidR="005C7549" w:rsidRPr="00093767">
        <w:rPr>
          <w:rFonts w:asciiTheme="majorHAnsi" w:hAnsiTheme="majorHAnsi"/>
          <w:sz w:val="16"/>
          <w:szCs w:val="16"/>
        </w:rPr>
        <w:t xml:space="preserve"> без уважительной причины</w:t>
      </w:r>
      <w:r w:rsidR="00F84B52" w:rsidRPr="00093767">
        <w:rPr>
          <w:rFonts w:asciiTheme="majorHAnsi" w:hAnsiTheme="majorHAnsi"/>
          <w:sz w:val="16"/>
          <w:szCs w:val="16"/>
        </w:rPr>
        <w:t>,</w:t>
      </w:r>
      <w:r w:rsidRPr="00093767">
        <w:rPr>
          <w:rFonts w:asciiTheme="majorHAnsi" w:hAnsiTheme="majorHAnsi"/>
          <w:sz w:val="16"/>
          <w:szCs w:val="16"/>
        </w:rPr>
        <w:t xml:space="preserve"> занятие не переносится. </w:t>
      </w:r>
    </w:p>
    <w:p w:rsidR="00B6656F" w:rsidRPr="00093767" w:rsidRDefault="00B6656F" w:rsidP="00093767">
      <w:pPr>
        <w:pStyle w:val="ae"/>
        <w:numPr>
          <w:ilvl w:val="0"/>
          <w:numId w:val="12"/>
        </w:numPr>
        <w:ind w:left="851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В случае пропуска клиентом занятия по уважительной причине, занятие может быть перенесено на следующий месяц в дополнение к оплаченному новому блоку, а также при условии предоставления справки от врача или иного документа, подтверждающего уважительную причину пропуска занятия.</w:t>
      </w:r>
    </w:p>
    <w:p w:rsidR="002C7750" w:rsidRPr="00093767" w:rsidRDefault="00E53512" w:rsidP="00093767">
      <w:pPr>
        <w:pStyle w:val="ae"/>
        <w:numPr>
          <w:ilvl w:val="0"/>
          <w:numId w:val="12"/>
        </w:numPr>
        <w:ind w:left="851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>Занятие может быть перенесено/отменено только при согласии всех занимающихся в спортивной секции/творческих, развивающих классах.</w:t>
      </w:r>
    </w:p>
    <w:p w:rsidR="00E53512" w:rsidRPr="00093767" w:rsidRDefault="00E53512" w:rsidP="00093767">
      <w:pPr>
        <w:pStyle w:val="ae"/>
        <w:numPr>
          <w:ilvl w:val="0"/>
          <w:numId w:val="12"/>
        </w:numPr>
        <w:ind w:left="851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 xml:space="preserve">Клиенты клуба на занятие проходят самостоятельно. </w:t>
      </w:r>
    </w:p>
    <w:p w:rsidR="00E53512" w:rsidRPr="00093767" w:rsidRDefault="00E53512" w:rsidP="00093767">
      <w:pPr>
        <w:pStyle w:val="ae"/>
        <w:numPr>
          <w:ilvl w:val="0"/>
          <w:numId w:val="12"/>
        </w:numPr>
        <w:ind w:left="851"/>
        <w:rPr>
          <w:rFonts w:asciiTheme="majorHAnsi" w:hAnsiTheme="majorHAnsi"/>
          <w:sz w:val="16"/>
          <w:szCs w:val="16"/>
        </w:rPr>
      </w:pPr>
      <w:r w:rsidRPr="00093767">
        <w:rPr>
          <w:rFonts w:asciiTheme="majorHAnsi" w:hAnsiTheme="majorHAnsi"/>
          <w:sz w:val="16"/>
          <w:szCs w:val="16"/>
        </w:rPr>
        <w:t xml:space="preserve">Проход на </w:t>
      </w:r>
      <w:r w:rsidR="005C7549" w:rsidRPr="00093767">
        <w:rPr>
          <w:rFonts w:asciiTheme="majorHAnsi" w:hAnsiTheme="majorHAnsi"/>
          <w:sz w:val="16"/>
          <w:szCs w:val="16"/>
        </w:rPr>
        <w:t>территорию клуба родителей</w:t>
      </w:r>
      <w:r w:rsidRPr="00093767">
        <w:rPr>
          <w:rFonts w:asciiTheme="majorHAnsi" w:hAnsiTheme="majorHAnsi"/>
          <w:sz w:val="16"/>
          <w:szCs w:val="16"/>
        </w:rPr>
        <w:t>, не являющихся клиентами клуба, не допускается. Зона ожидания в данном случае ограничивается</w:t>
      </w:r>
      <w:r w:rsidR="005C7549" w:rsidRPr="00093767">
        <w:rPr>
          <w:rFonts w:asciiTheme="majorHAnsi" w:hAnsiTheme="majorHAnsi"/>
          <w:sz w:val="16"/>
          <w:szCs w:val="16"/>
        </w:rPr>
        <w:t xml:space="preserve"> входной зоной клуба</w:t>
      </w:r>
      <w:r w:rsidRPr="00093767">
        <w:rPr>
          <w:rFonts w:asciiTheme="majorHAnsi" w:hAnsiTheme="majorHAnsi"/>
          <w:sz w:val="16"/>
          <w:szCs w:val="16"/>
        </w:rPr>
        <w:t xml:space="preserve">. </w:t>
      </w:r>
    </w:p>
    <w:p w:rsidR="007F1098" w:rsidRPr="00093767" w:rsidRDefault="007F1098" w:rsidP="007F1098">
      <w:pPr>
        <w:pStyle w:val="ae"/>
        <w:rPr>
          <w:rFonts w:asciiTheme="majorHAnsi" w:hAnsiTheme="majorHAnsi"/>
          <w:sz w:val="16"/>
          <w:szCs w:val="16"/>
        </w:rPr>
      </w:pPr>
    </w:p>
    <w:p w:rsidR="008B1801" w:rsidRPr="00093767" w:rsidRDefault="008B1801" w:rsidP="007F1098">
      <w:pPr>
        <w:pStyle w:val="ae"/>
        <w:rPr>
          <w:rFonts w:asciiTheme="majorHAnsi" w:hAnsiTheme="majorHAnsi"/>
          <w:sz w:val="16"/>
          <w:szCs w:val="16"/>
        </w:rPr>
      </w:pPr>
    </w:p>
    <w:p w:rsidR="009E1731" w:rsidRDefault="009E1731" w:rsidP="009E1731">
      <w:pPr>
        <w:pStyle w:val="af"/>
        <w:spacing w:after="420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клиента/Законного</w:t>
      </w:r>
      <w:r w:rsidRPr="00A410E5">
        <w:rPr>
          <w:rFonts w:ascii="Times New Roman" w:hAnsi="Times New Roman"/>
          <w:sz w:val="16"/>
          <w:szCs w:val="16"/>
        </w:rPr>
        <w:t xml:space="preserve"> пр</w:t>
      </w:r>
      <w:r>
        <w:rPr>
          <w:rFonts w:ascii="Times New Roman" w:hAnsi="Times New Roman"/>
          <w:sz w:val="16"/>
          <w:szCs w:val="16"/>
        </w:rPr>
        <w:t>едставител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z w:val="16"/>
          <w:szCs w:val="16"/>
        </w:rPr>
        <w:t xml:space="preserve"> несовершеннолетнего </w:t>
      </w:r>
      <w:r w:rsidRPr="00A410E5">
        <w:rPr>
          <w:rFonts w:ascii="Times New Roman" w:hAnsi="Times New Roman"/>
          <w:sz w:val="16"/>
          <w:szCs w:val="16"/>
        </w:rPr>
        <w:t>ребенка:</w:t>
      </w:r>
      <w:r w:rsidR="00337D8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Дата покупки</w:t>
      </w:r>
    </w:p>
    <w:p w:rsidR="009E1731" w:rsidRDefault="009E1731" w:rsidP="009E1731">
      <w:pPr>
        <w:pStyle w:val="af"/>
        <w:spacing w:after="420"/>
        <w:ind w:left="0"/>
        <w:jc w:val="both"/>
        <w:rPr>
          <w:rFonts w:ascii="Times New Roman" w:hAnsi="Times New Roman"/>
          <w:sz w:val="16"/>
          <w:szCs w:val="16"/>
        </w:rPr>
      </w:pPr>
    </w:p>
    <w:p w:rsidR="009E1731" w:rsidRDefault="009E1731" w:rsidP="009E1731">
      <w:pPr>
        <w:pStyle w:val="af"/>
        <w:spacing w:after="420"/>
        <w:ind w:left="0"/>
        <w:jc w:val="both"/>
        <w:rPr>
          <w:rFonts w:ascii="Times New Roman" w:hAnsi="Times New Roman"/>
          <w:sz w:val="16"/>
          <w:szCs w:val="16"/>
        </w:rPr>
      </w:pPr>
      <w:r w:rsidRPr="00A410E5">
        <w:rPr>
          <w:rFonts w:ascii="Times New Roman" w:hAnsi="Times New Roman"/>
          <w:sz w:val="16"/>
          <w:szCs w:val="16"/>
        </w:rPr>
        <w:t xml:space="preserve"> __________________________________________________________</w:t>
      </w:r>
      <w:r>
        <w:rPr>
          <w:rFonts w:ascii="Times New Roman" w:hAnsi="Times New Roman"/>
          <w:sz w:val="16"/>
          <w:szCs w:val="16"/>
        </w:rPr>
        <w:t>_______</w:t>
      </w:r>
      <w:r w:rsidRPr="00A410E5">
        <w:rPr>
          <w:rFonts w:ascii="Times New Roman" w:hAnsi="Times New Roman"/>
          <w:sz w:val="16"/>
          <w:szCs w:val="16"/>
        </w:rPr>
        <w:t xml:space="preserve"> /_________________ </w:t>
      </w:r>
      <w:r w:rsidR="00337D81">
        <w:rPr>
          <w:rFonts w:ascii="Times New Roman" w:hAnsi="Times New Roman"/>
          <w:sz w:val="16"/>
          <w:szCs w:val="16"/>
        </w:rPr>
        <w:t xml:space="preserve">                             ______________________________</w:t>
      </w:r>
      <w:bookmarkStart w:id="0" w:name="_GoBack"/>
      <w:bookmarkEnd w:id="0"/>
    </w:p>
    <w:p w:rsidR="009E1731" w:rsidRDefault="009E1731" w:rsidP="009E1731">
      <w:pPr>
        <w:pStyle w:val="af"/>
        <w:spacing w:after="420"/>
        <w:ind w:left="0"/>
        <w:jc w:val="both"/>
        <w:rPr>
          <w:rFonts w:ascii="Times New Roman" w:hAnsi="Times New Roman"/>
          <w:sz w:val="16"/>
          <w:szCs w:val="16"/>
        </w:rPr>
      </w:pPr>
      <w:r w:rsidRPr="00A410E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410E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подпись</w:t>
      </w:r>
    </w:p>
    <w:p w:rsidR="009E1731" w:rsidRPr="00412694" w:rsidRDefault="009E1731" w:rsidP="009E1731">
      <w:pPr>
        <w:pStyle w:val="af"/>
        <w:spacing w:after="420"/>
        <w:ind w:left="86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412694">
        <w:rPr>
          <w:rFonts w:ascii="Times New Roman" w:hAnsi="Times New Roman"/>
          <w:sz w:val="12"/>
          <w:szCs w:val="12"/>
        </w:rPr>
        <w:t xml:space="preserve"> </w:t>
      </w:r>
    </w:p>
    <w:p w:rsidR="009E1731" w:rsidRDefault="009E1731" w:rsidP="009E1731">
      <w:pPr>
        <w:pStyle w:val="af"/>
        <w:spacing w:after="420"/>
        <w:ind w:left="0"/>
        <w:jc w:val="both"/>
        <w:rPr>
          <w:rFonts w:ascii="Times New Roman" w:hAnsi="Times New Roman"/>
          <w:sz w:val="16"/>
          <w:szCs w:val="16"/>
        </w:rPr>
      </w:pPr>
      <w:r w:rsidRPr="00793136">
        <w:rPr>
          <w:rFonts w:ascii="Times New Roman" w:hAnsi="Times New Roman"/>
          <w:sz w:val="16"/>
          <w:szCs w:val="16"/>
        </w:rPr>
        <w:t xml:space="preserve"> </w:t>
      </w:r>
      <w:r w:rsidRPr="000054A4">
        <w:rPr>
          <w:rFonts w:ascii="Times New Roman" w:hAnsi="Times New Roman"/>
          <w:sz w:val="16"/>
          <w:szCs w:val="16"/>
        </w:rPr>
        <w:t>От</w:t>
      </w:r>
      <w:r w:rsidRPr="00793136">
        <w:rPr>
          <w:rFonts w:ascii="Times New Roman" w:hAnsi="Times New Roman"/>
          <w:sz w:val="16"/>
          <w:szCs w:val="16"/>
        </w:rPr>
        <w:t xml:space="preserve"> </w:t>
      </w:r>
      <w:r w:rsidRPr="000054A4">
        <w:rPr>
          <w:rFonts w:ascii="Times New Roman" w:hAnsi="Times New Roman"/>
          <w:sz w:val="16"/>
          <w:szCs w:val="16"/>
        </w:rPr>
        <w:t>Клуба</w:t>
      </w:r>
      <w:r w:rsidRPr="00793136">
        <w:rPr>
          <w:rFonts w:ascii="Times New Roman" w:hAnsi="Times New Roman"/>
          <w:sz w:val="16"/>
          <w:szCs w:val="16"/>
        </w:rPr>
        <w:t>:</w:t>
      </w:r>
    </w:p>
    <w:p w:rsidR="009E1731" w:rsidRDefault="009E1731" w:rsidP="009E1731">
      <w:pPr>
        <w:pStyle w:val="af"/>
        <w:spacing w:after="420"/>
        <w:ind w:left="0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793136">
        <w:rPr>
          <w:rFonts w:ascii="Times New Roman" w:hAnsi="Times New Roman"/>
          <w:sz w:val="16"/>
          <w:szCs w:val="16"/>
        </w:rPr>
        <w:t xml:space="preserve"> </w:t>
      </w:r>
      <w:r w:rsidRPr="00F92E60">
        <w:rPr>
          <w:rFonts w:ascii="Times New Roman" w:hAnsi="Times New Roman"/>
          <w:sz w:val="16"/>
          <w:szCs w:val="16"/>
        </w:rPr>
        <w:t>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793136">
        <w:rPr>
          <w:rFonts w:ascii="Times New Roman" w:hAnsi="Times New Roman"/>
          <w:sz w:val="16"/>
          <w:szCs w:val="16"/>
        </w:rPr>
        <w:t>/__________</w:t>
      </w:r>
      <w:r>
        <w:rPr>
          <w:rFonts w:ascii="Times New Roman" w:hAnsi="Times New Roman"/>
          <w:sz w:val="16"/>
          <w:szCs w:val="16"/>
        </w:rPr>
        <w:t>________</w:t>
      </w:r>
      <w:r w:rsidRPr="00793136">
        <w:rPr>
          <w:rFonts w:ascii="Times New Roman" w:hAnsi="Times New Roman"/>
          <w:sz w:val="16"/>
          <w:szCs w:val="16"/>
          <w:vertAlign w:val="superscript"/>
        </w:rPr>
        <w:t xml:space="preserve">         </w:t>
      </w:r>
    </w:p>
    <w:p w:rsidR="009E1731" w:rsidRDefault="009E1731" w:rsidP="009E1731">
      <w:pPr>
        <w:pStyle w:val="af"/>
        <w:spacing w:after="420"/>
        <w:ind w:left="0"/>
        <w:jc w:val="both"/>
        <w:rPr>
          <w:rFonts w:ascii="Times New Roman" w:hAnsi="Times New Roman"/>
          <w:sz w:val="16"/>
          <w:szCs w:val="16"/>
        </w:rPr>
      </w:pPr>
      <w:r w:rsidRPr="00A410E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410E5">
        <w:rPr>
          <w:rFonts w:ascii="Times New Roman" w:hAnsi="Times New Roman"/>
          <w:sz w:val="16"/>
          <w:szCs w:val="16"/>
        </w:rPr>
        <w:t xml:space="preserve"> </w:t>
      </w:r>
      <w:r w:rsidR="00337D81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одпись</w:t>
      </w:r>
    </w:p>
    <w:p w:rsidR="00337D81" w:rsidRDefault="00337D81" w:rsidP="009E1731">
      <w:pPr>
        <w:pStyle w:val="af"/>
        <w:spacing w:after="420"/>
        <w:ind w:left="0"/>
        <w:jc w:val="both"/>
        <w:rPr>
          <w:rFonts w:ascii="Times New Roman" w:hAnsi="Times New Roman"/>
          <w:sz w:val="16"/>
          <w:szCs w:val="16"/>
        </w:rPr>
      </w:pPr>
    </w:p>
    <w:p w:rsidR="00337D81" w:rsidRDefault="00337D81" w:rsidP="009E1731">
      <w:pPr>
        <w:pStyle w:val="af"/>
        <w:spacing w:after="420"/>
        <w:ind w:left="0"/>
        <w:jc w:val="both"/>
        <w:rPr>
          <w:rFonts w:ascii="Times New Roman" w:hAnsi="Times New Roman"/>
          <w:sz w:val="16"/>
          <w:szCs w:val="16"/>
        </w:rPr>
      </w:pPr>
    </w:p>
    <w:sectPr w:rsidR="00337D81" w:rsidSect="00432FA0">
      <w:type w:val="continuous"/>
      <w:pgSz w:w="11905" w:h="16837"/>
      <w:pgMar w:top="567" w:right="849" w:bottom="833" w:left="72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B6" w:rsidRDefault="00B66FB6">
      <w:pPr>
        <w:spacing w:after="0" w:line="240" w:lineRule="auto"/>
      </w:pPr>
      <w:r>
        <w:separator/>
      </w:r>
    </w:p>
  </w:endnote>
  <w:endnote w:type="continuationSeparator" w:id="0">
    <w:p w:rsidR="00B66FB6" w:rsidRDefault="00B6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ilroy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B6" w:rsidRDefault="00B66FB6">
      <w:pPr>
        <w:spacing w:after="0" w:line="240" w:lineRule="auto"/>
      </w:pPr>
      <w:r>
        <w:separator/>
      </w:r>
    </w:p>
  </w:footnote>
  <w:footnote w:type="continuationSeparator" w:id="0">
    <w:p w:rsidR="00B66FB6" w:rsidRDefault="00B6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5D9"/>
    <w:multiLevelType w:val="hybridMultilevel"/>
    <w:tmpl w:val="205A99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0B10CF"/>
    <w:multiLevelType w:val="hybridMultilevel"/>
    <w:tmpl w:val="1F00C2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3B7F31"/>
    <w:multiLevelType w:val="hybridMultilevel"/>
    <w:tmpl w:val="7F184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6513E"/>
    <w:multiLevelType w:val="hybridMultilevel"/>
    <w:tmpl w:val="1FD48FFA"/>
    <w:lvl w:ilvl="0" w:tplc="3D7654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80644"/>
    <w:multiLevelType w:val="hybridMultilevel"/>
    <w:tmpl w:val="26AC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1F1D"/>
    <w:multiLevelType w:val="hybridMultilevel"/>
    <w:tmpl w:val="82D0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3396"/>
    <w:multiLevelType w:val="hybridMultilevel"/>
    <w:tmpl w:val="8E1EC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E964E9E"/>
    <w:multiLevelType w:val="hybridMultilevel"/>
    <w:tmpl w:val="1128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D20"/>
    <w:multiLevelType w:val="multilevel"/>
    <w:tmpl w:val="1B0E2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9" w15:restartNumberingAfterBreak="0">
    <w:nsid w:val="49F27AC9"/>
    <w:multiLevelType w:val="hybridMultilevel"/>
    <w:tmpl w:val="9750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931F1"/>
    <w:multiLevelType w:val="hybridMultilevel"/>
    <w:tmpl w:val="402EAF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535B73"/>
    <w:multiLevelType w:val="hybridMultilevel"/>
    <w:tmpl w:val="0868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E1FE2"/>
    <w:multiLevelType w:val="hybridMultilevel"/>
    <w:tmpl w:val="A3D6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31743"/>
    <w:multiLevelType w:val="hybridMultilevel"/>
    <w:tmpl w:val="A1EA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87"/>
    <w:rsid w:val="0002018E"/>
    <w:rsid w:val="00033E47"/>
    <w:rsid w:val="00044586"/>
    <w:rsid w:val="000716D1"/>
    <w:rsid w:val="00091B82"/>
    <w:rsid w:val="00093767"/>
    <w:rsid w:val="000B0654"/>
    <w:rsid w:val="000D4346"/>
    <w:rsid w:val="000F36DB"/>
    <w:rsid w:val="000F584A"/>
    <w:rsid w:val="00110AC0"/>
    <w:rsid w:val="00115CA6"/>
    <w:rsid w:val="00121B77"/>
    <w:rsid w:val="00172FE1"/>
    <w:rsid w:val="00174566"/>
    <w:rsid w:val="00177CBF"/>
    <w:rsid w:val="001B62FD"/>
    <w:rsid w:val="001C4083"/>
    <w:rsid w:val="001D395B"/>
    <w:rsid w:val="001D4A9C"/>
    <w:rsid w:val="001F3146"/>
    <w:rsid w:val="001F74AA"/>
    <w:rsid w:val="00200B62"/>
    <w:rsid w:val="00206A22"/>
    <w:rsid w:val="00212A59"/>
    <w:rsid w:val="0023272C"/>
    <w:rsid w:val="00273E87"/>
    <w:rsid w:val="00281CE0"/>
    <w:rsid w:val="00284ED3"/>
    <w:rsid w:val="00290A3E"/>
    <w:rsid w:val="002A1E3C"/>
    <w:rsid w:val="002C4FB0"/>
    <w:rsid w:val="002C7750"/>
    <w:rsid w:val="002E18BD"/>
    <w:rsid w:val="002F7B57"/>
    <w:rsid w:val="003176EE"/>
    <w:rsid w:val="00337D81"/>
    <w:rsid w:val="00340208"/>
    <w:rsid w:val="00391FAF"/>
    <w:rsid w:val="003B3275"/>
    <w:rsid w:val="00400569"/>
    <w:rsid w:val="004067A9"/>
    <w:rsid w:val="00432FA0"/>
    <w:rsid w:val="0047670D"/>
    <w:rsid w:val="004775E5"/>
    <w:rsid w:val="00480EB9"/>
    <w:rsid w:val="00484E94"/>
    <w:rsid w:val="004851AA"/>
    <w:rsid w:val="004965A3"/>
    <w:rsid w:val="004A2F24"/>
    <w:rsid w:val="004A50E9"/>
    <w:rsid w:val="004D27C8"/>
    <w:rsid w:val="004D7C67"/>
    <w:rsid w:val="004E5801"/>
    <w:rsid w:val="004E59D1"/>
    <w:rsid w:val="004E71BD"/>
    <w:rsid w:val="0051081A"/>
    <w:rsid w:val="0051134B"/>
    <w:rsid w:val="005430EC"/>
    <w:rsid w:val="00561403"/>
    <w:rsid w:val="0056187D"/>
    <w:rsid w:val="00575B4E"/>
    <w:rsid w:val="00582A45"/>
    <w:rsid w:val="00595B8C"/>
    <w:rsid w:val="005C7549"/>
    <w:rsid w:val="00615A37"/>
    <w:rsid w:val="006801D6"/>
    <w:rsid w:val="00682907"/>
    <w:rsid w:val="006B3874"/>
    <w:rsid w:val="006D2C5F"/>
    <w:rsid w:val="006E00C5"/>
    <w:rsid w:val="006E14A1"/>
    <w:rsid w:val="00732DB0"/>
    <w:rsid w:val="0076760B"/>
    <w:rsid w:val="00790936"/>
    <w:rsid w:val="007A0645"/>
    <w:rsid w:val="007C60A4"/>
    <w:rsid w:val="007F1098"/>
    <w:rsid w:val="007F157E"/>
    <w:rsid w:val="007F432C"/>
    <w:rsid w:val="00803D53"/>
    <w:rsid w:val="00837D6E"/>
    <w:rsid w:val="00843010"/>
    <w:rsid w:val="00857F39"/>
    <w:rsid w:val="00860A38"/>
    <w:rsid w:val="00881DE1"/>
    <w:rsid w:val="00885C37"/>
    <w:rsid w:val="008B1801"/>
    <w:rsid w:val="008C1EEC"/>
    <w:rsid w:val="008C2AC9"/>
    <w:rsid w:val="009219A2"/>
    <w:rsid w:val="00944C03"/>
    <w:rsid w:val="00954087"/>
    <w:rsid w:val="00960D9F"/>
    <w:rsid w:val="009B4C1F"/>
    <w:rsid w:val="009B534C"/>
    <w:rsid w:val="009E11E3"/>
    <w:rsid w:val="009E1731"/>
    <w:rsid w:val="009E56F9"/>
    <w:rsid w:val="009E6627"/>
    <w:rsid w:val="009F5ADE"/>
    <w:rsid w:val="009F7DF7"/>
    <w:rsid w:val="00A502F4"/>
    <w:rsid w:val="00A87708"/>
    <w:rsid w:val="00A92016"/>
    <w:rsid w:val="00AA6450"/>
    <w:rsid w:val="00AC0C18"/>
    <w:rsid w:val="00AD394D"/>
    <w:rsid w:val="00AF26E2"/>
    <w:rsid w:val="00B032A9"/>
    <w:rsid w:val="00B2004F"/>
    <w:rsid w:val="00B21BE8"/>
    <w:rsid w:val="00B40BC8"/>
    <w:rsid w:val="00B41F0F"/>
    <w:rsid w:val="00B46C7A"/>
    <w:rsid w:val="00B47E45"/>
    <w:rsid w:val="00B535C2"/>
    <w:rsid w:val="00B54FBE"/>
    <w:rsid w:val="00B66378"/>
    <w:rsid w:val="00B6656F"/>
    <w:rsid w:val="00B66FB6"/>
    <w:rsid w:val="00B971C4"/>
    <w:rsid w:val="00BE1C3D"/>
    <w:rsid w:val="00BE759F"/>
    <w:rsid w:val="00C3198C"/>
    <w:rsid w:val="00C7387D"/>
    <w:rsid w:val="00CA5484"/>
    <w:rsid w:val="00CA6555"/>
    <w:rsid w:val="00CC398C"/>
    <w:rsid w:val="00CF79CA"/>
    <w:rsid w:val="00D129AE"/>
    <w:rsid w:val="00D218F4"/>
    <w:rsid w:val="00D34EBD"/>
    <w:rsid w:val="00D3509A"/>
    <w:rsid w:val="00D41566"/>
    <w:rsid w:val="00D777D6"/>
    <w:rsid w:val="00D94719"/>
    <w:rsid w:val="00DD7AF0"/>
    <w:rsid w:val="00E160F4"/>
    <w:rsid w:val="00E53512"/>
    <w:rsid w:val="00E55EEC"/>
    <w:rsid w:val="00E83C98"/>
    <w:rsid w:val="00E945B0"/>
    <w:rsid w:val="00EC1040"/>
    <w:rsid w:val="00EF2E53"/>
    <w:rsid w:val="00EF5256"/>
    <w:rsid w:val="00F12140"/>
    <w:rsid w:val="00F34F9C"/>
    <w:rsid w:val="00F41256"/>
    <w:rsid w:val="00F56533"/>
    <w:rsid w:val="00F67901"/>
    <w:rsid w:val="00F84B52"/>
    <w:rsid w:val="00F924C9"/>
    <w:rsid w:val="00FD72E2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B6C80"/>
  <w15:docId w15:val="{C578C9C4-A373-4C7A-A8F1-0D0246EF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C4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679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67901"/>
  </w:style>
  <w:style w:type="character" w:styleId="a7">
    <w:name w:val="footnote reference"/>
    <w:basedOn w:val="a0"/>
    <w:uiPriority w:val="99"/>
    <w:semiHidden/>
    <w:unhideWhenUsed/>
    <w:rsid w:val="00F679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5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4FB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54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4FBE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3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4F9C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0F36DB"/>
    <w:rPr>
      <w:sz w:val="22"/>
      <w:szCs w:val="22"/>
    </w:rPr>
  </w:style>
  <w:style w:type="paragraph" w:styleId="af">
    <w:name w:val="List Paragraph"/>
    <w:basedOn w:val="a"/>
    <w:uiPriority w:val="34"/>
    <w:qFormat/>
    <w:rsid w:val="002C775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C453-3BB0-46A2-AFFA-AF6A1F2E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Жуковский Евгений Олегович</dc:creator>
  <cp:lastModifiedBy>evgeny</cp:lastModifiedBy>
  <cp:revision>5</cp:revision>
  <cp:lastPrinted>2024-02-29T07:41:00Z</cp:lastPrinted>
  <dcterms:created xsi:type="dcterms:W3CDTF">2024-02-29T07:36:00Z</dcterms:created>
  <dcterms:modified xsi:type="dcterms:W3CDTF">2024-02-29T07:43:00Z</dcterms:modified>
</cp:coreProperties>
</file>